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B61" w:rsidRPr="00412D87" w:rsidRDefault="005F7109" w:rsidP="00212CD9">
      <w:pPr>
        <w:pStyle w:val="a3"/>
        <w:jc w:val="center"/>
        <w:rPr>
          <w:rFonts w:ascii="Times New Roman" w:hAnsi="Times New Roman"/>
          <w:b/>
          <w:bCs/>
          <w:sz w:val="24"/>
          <w:szCs w:val="24"/>
        </w:rPr>
      </w:pPr>
      <w:r w:rsidRPr="00412D87">
        <w:rPr>
          <w:rFonts w:ascii="Times New Roman" w:hAnsi="Times New Roman"/>
          <w:b/>
          <w:bCs/>
          <w:sz w:val="24"/>
          <w:szCs w:val="24"/>
        </w:rPr>
        <w:t xml:space="preserve">АНАЛИЗ ЭФФЕКТИВНОСТИ МУНИЦИПАЛЬНЫХ ПРОГРАММ </w:t>
      </w:r>
    </w:p>
    <w:p w:rsidR="00197F21" w:rsidRPr="00412D87" w:rsidRDefault="00B95B61" w:rsidP="00212CD9">
      <w:pPr>
        <w:pStyle w:val="a3"/>
        <w:jc w:val="center"/>
        <w:rPr>
          <w:rFonts w:ascii="Times New Roman" w:hAnsi="Times New Roman"/>
          <w:b/>
          <w:bCs/>
          <w:sz w:val="24"/>
          <w:szCs w:val="24"/>
        </w:rPr>
      </w:pPr>
      <w:r w:rsidRPr="00412D87">
        <w:rPr>
          <w:rFonts w:ascii="Times New Roman" w:hAnsi="Times New Roman"/>
          <w:b/>
          <w:bCs/>
          <w:sz w:val="24"/>
          <w:szCs w:val="24"/>
        </w:rPr>
        <w:t>РОЩИНСКО</w:t>
      </w:r>
      <w:r w:rsidR="00197F21" w:rsidRPr="00412D87">
        <w:rPr>
          <w:rFonts w:ascii="Times New Roman" w:hAnsi="Times New Roman"/>
          <w:b/>
          <w:bCs/>
          <w:sz w:val="24"/>
          <w:szCs w:val="24"/>
        </w:rPr>
        <w:t>ГО</w:t>
      </w:r>
      <w:r w:rsidRPr="00412D87">
        <w:rPr>
          <w:rFonts w:ascii="Times New Roman" w:hAnsi="Times New Roman"/>
          <w:b/>
          <w:bCs/>
          <w:sz w:val="24"/>
          <w:szCs w:val="24"/>
        </w:rPr>
        <w:t xml:space="preserve"> ГОРОДСКО</w:t>
      </w:r>
      <w:r w:rsidR="00197F21" w:rsidRPr="00412D87">
        <w:rPr>
          <w:rFonts w:ascii="Times New Roman" w:hAnsi="Times New Roman"/>
          <w:b/>
          <w:bCs/>
          <w:sz w:val="24"/>
          <w:szCs w:val="24"/>
        </w:rPr>
        <w:t>ГО ПОСЕЛЕНИЯ</w:t>
      </w:r>
      <w:r w:rsidRPr="00412D87">
        <w:rPr>
          <w:rFonts w:ascii="Times New Roman" w:hAnsi="Times New Roman"/>
          <w:b/>
          <w:bCs/>
          <w:sz w:val="24"/>
          <w:szCs w:val="24"/>
        </w:rPr>
        <w:t xml:space="preserve"> </w:t>
      </w:r>
    </w:p>
    <w:p w:rsidR="00B95B61" w:rsidRPr="00412D87" w:rsidRDefault="00B95B61" w:rsidP="00212CD9">
      <w:pPr>
        <w:pStyle w:val="a3"/>
        <w:jc w:val="center"/>
        <w:rPr>
          <w:rFonts w:ascii="Times New Roman" w:hAnsi="Times New Roman"/>
          <w:b/>
          <w:bCs/>
          <w:sz w:val="24"/>
          <w:szCs w:val="24"/>
        </w:rPr>
      </w:pPr>
      <w:r w:rsidRPr="00412D87">
        <w:rPr>
          <w:rFonts w:ascii="Times New Roman" w:hAnsi="Times New Roman"/>
          <w:b/>
          <w:bCs/>
          <w:sz w:val="24"/>
          <w:szCs w:val="24"/>
        </w:rPr>
        <w:t>ВЫБОРГСКОГО</w:t>
      </w:r>
      <w:r w:rsidR="00197F21" w:rsidRPr="00412D87">
        <w:rPr>
          <w:rFonts w:ascii="Times New Roman" w:hAnsi="Times New Roman"/>
          <w:b/>
          <w:bCs/>
          <w:sz w:val="24"/>
          <w:szCs w:val="24"/>
        </w:rPr>
        <w:t xml:space="preserve"> МУНИЦИПАЛЬНОГО</w:t>
      </w:r>
      <w:r w:rsidRPr="00412D87">
        <w:rPr>
          <w:rFonts w:ascii="Times New Roman" w:hAnsi="Times New Roman"/>
          <w:b/>
          <w:bCs/>
          <w:sz w:val="24"/>
          <w:szCs w:val="24"/>
        </w:rPr>
        <w:t xml:space="preserve"> РАЙОНА ЛЕНИНГРАДСКОЙ ОБЛАСТИ</w:t>
      </w:r>
    </w:p>
    <w:p w:rsidR="005630E8" w:rsidRPr="00412D87" w:rsidRDefault="005F7109" w:rsidP="00212CD9">
      <w:pPr>
        <w:pStyle w:val="a3"/>
        <w:jc w:val="center"/>
        <w:rPr>
          <w:rFonts w:ascii="Times New Roman" w:hAnsi="Times New Roman"/>
          <w:b/>
          <w:bCs/>
          <w:sz w:val="28"/>
          <w:szCs w:val="28"/>
        </w:rPr>
      </w:pPr>
      <w:r w:rsidRPr="00412D87">
        <w:rPr>
          <w:rFonts w:ascii="Times New Roman" w:hAnsi="Times New Roman"/>
          <w:b/>
          <w:bCs/>
          <w:sz w:val="28"/>
          <w:szCs w:val="28"/>
        </w:rPr>
        <w:t xml:space="preserve">          за 20</w:t>
      </w:r>
      <w:r w:rsidR="00397969" w:rsidRPr="00412D87">
        <w:rPr>
          <w:rFonts w:ascii="Times New Roman" w:hAnsi="Times New Roman"/>
          <w:b/>
          <w:bCs/>
          <w:sz w:val="28"/>
          <w:szCs w:val="28"/>
        </w:rPr>
        <w:t>2</w:t>
      </w:r>
      <w:r w:rsidR="00197F21" w:rsidRPr="00412D87">
        <w:rPr>
          <w:rFonts w:ascii="Times New Roman" w:hAnsi="Times New Roman"/>
          <w:b/>
          <w:bCs/>
          <w:sz w:val="28"/>
          <w:szCs w:val="28"/>
        </w:rPr>
        <w:t>5</w:t>
      </w:r>
      <w:r w:rsidRPr="00412D87">
        <w:rPr>
          <w:rFonts w:ascii="Times New Roman" w:hAnsi="Times New Roman"/>
          <w:b/>
          <w:bCs/>
          <w:sz w:val="28"/>
          <w:szCs w:val="28"/>
        </w:rPr>
        <w:t xml:space="preserve"> год</w:t>
      </w:r>
    </w:p>
    <w:p w:rsidR="005630E8" w:rsidRPr="00412D87" w:rsidRDefault="005630E8" w:rsidP="00212CD9">
      <w:pPr>
        <w:pStyle w:val="a3"/>
        <w:jc w:val="center"/>
        <w:rPr>
          <w:rFonts w:ascii="Times New Roman" w:hAnsi="Times New Roman"/>
          <w:b/>
          <w:bCs/>
          <w:sz w:val="24"/>
          <w:szCs w:val="24"/>
        </w:rPr>
      </w:pPr>
    </w:p>
    <w:p w:rsidR="000860EC" w:rsidRPr="00412D87" w:rsidRDefault="000860EC" w:rsidP="000860EC">
      <w:pPr>
        <w:spacing w:after="0" w:line="240" w:lineRule="auto"/>
        <w:ind w:firstLine="708"/>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В 20</w:t>
      </w:r>
      <w:r w:rsidR="00753C0A" w:rsidRPr="00412D87">
        <w:rPr>
          <w:rFonts w:ascii="Times New Roman" w:eastAsia="Times New Roman" w:hAnsi="Times New Roman"/>
          <w:sz w:val="24"/>
          <w:szCs w:val="24"/>
          <w:lang w:eastAsia="ru-RU"/>
        </w:rPr>
        <w:t>2</w:t>
      </w:r>
      <w:r w:rsidR="00197F21" w:rsidRPr="00412D87">
        <w:rPr>
          <w:rFonts w:ascii="Times New Roman" w:eastAsia="Times New Roman" w:hAnsi="Times New Roman"/>
          <w:sz w:val="24"/>
          <w:szCs w:val="24"/>
          <w:lang w:eastAsia="ru-RU"/>
        </w:rPr>
        <w:t>5</w:t>
      </w:r>
      <w:r w:rsidRPr="00412D87">
        <w:rPr>
          <w:rFonts w:ascii="Times New Roman" w:eastAsia="Times New Roman" w:hAnsi="Times New Roman"/>
          <w:sz w:val="24"/>
          <w:szCs w:val="24"/>
          <w:lang w:eastAsia="ru-RU"/>
        </w:rPr>
        <w:t xml:space="preserve"> году администрацией </w:t>
      </w:r>
      <w:r w:rsidR="00197F21" w:rsidRPr="00412D87">
        <w:rPr>
          <w:rFonts w:ascii="Times New Roman" w:eastAsia="Times New Roman" w:hAnsi="Times New Roman"/>
          <w:sz w:val="24"/>
          <w:szCs w:val="24"/>
          <w:lang w:eastAsia="ru-RU"/>
        </w:rPr>
        <w:t xml:space="preserve">Рощинского </w:t>
      </w:r>
      <w:r w:rsidRPr="00412D87">
        <w:rPr>
          <w:rFonts w:ascii="Times New Roman" w:eastAsia="Times New Roman" w:hAnsi="Times New Roman"/>
          <w:sz w:val="24"/>
          <w:szCs w:val="24"/>
          <w:lang w:eastAsia="ru-RU"/>
        </w:rPr>
        <w:t>городско</w:t>
      </w:r>
      <w:r w:rsidR="00197F21" w:rsidRPr="00412D87">
        <w:rPr>
          <w:rFonts w:ascii="Times New Roman" w:eastAsia="Times New Roman" w:hAnsi="Times New Roman"/>
          <w:sz w:val="24"/>
          <w:szCs w:val="24"/>
          <w:lang w:eastAsia="ru-RU"/>
        </w:rPr>
        <w:t>го</w:t>
      </w:r>
      <w:r w:rsidRPr="00412D87">
        <w:rPr>
          <w:rFonts w:ascii="Times New Roman" w:eastAsia="Times New Roman" w:hAnsi="Times New Roman"/>
          <w:sz w:val="24"/>
          <w:szCs w:val="24"/>
          <w:lang w:eastAsia="ru-RU"/>
        </w:rPr>
        <w:t xml:space="preserve"> поселени</w:t>
      </w:r>
      <w:r w:rsidR="00197F21" w:rsidRPr="00412D87">
        <w:rPr>
          <w:rFonts w:ascii="Times New Roman" w:eastAsia="Times New Roman" w:hAnsi="Times New Roman"/>
          <w:sz w:val="24"/>
          <w:szCs w:val="24"/>
          <w:lang w:eastAsia="ru-RU"/>
        </w:rPr>
        <w:t>я</w:t>
      </w:r>
      <w:r w:rsidRPr="00412D87">
        <w:rPr>
          <w:rFonts w:ascii="Times New Roman" w:eastAsia="Times New Roman" w:hAnsi="Times New Roman"/>
          <w:sz w:val="24"/>
          <w:szCs w:val="24"/>
          <w:lang w:eastAsia="ru-RU"/>
        </w:rPr>
        <w:t xml:space="preserve"> были определены цели и задачи социально-экономической политики. Основным инструментом достижения целей и решения наиболее важных задач являются муниципальные программы.</w:t>
      </w:r>
    </w:p>
    <w:p w:rsidR="000860EC" w:rsidRPr="00412D87" w:rsidRDefault="000860EC" w:rsidP="000860EC">
      <w:pPr>
        <w:spacing w:after="0" w:line="240" w:lineRule="auto"/>
        <w:ind w:firstLine="708"/>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Программы направлены на реализацию важнейших приоритетов, предусмотренных </w:t>
      </w:r>
      <w:r w:rsidR="00197F21" w:rsidRPr="00412D87">
        <w:rPr>
          <w:rFonts w:ascii="Times New Roman" w:eastAsia="Times New Roman" w:hAnsi="Times New Roman"/>
          <w:sz w:val="24"/>
          <w:szCs w:val="24"/>
          <w:lang w:eastAsia="ru-RU"/>
        </w:rPr>
        <w:t>прогнозом</w:t>
      </w:r>
      <w:r w:rsidRPr="00412D87">
        <w:rPr>
          <w:rFonts w:ascii="Times New Roman" w:eastAsia="Times New Roman" w:hAnsi="Times New Roman"/>
          <w:sz w:val="24"/>
          <w:szCs w:val="24"/>
          <w:lang w:eastAsia="ru-RU"/>
        </w:rPr>
        <w:t xml:space="preserve"> социально-экономического развития Рощинско</w:t>
      </w:r>
      <w:r w:rsidR="00197F21" w:rsidRPr="00412D87">
        <w:rPr>
          <w:rFonts w:ascii="Times New Roman" w:eastAsia="Times New Roman" w:hAnsi="Times New Roman"/>
          <w:sz w:val="24"/>
          <w:szCs w:val="24"/>
          <w:lang w:eastAsia="ru-RU"/>
        </w:rPr>
        <w:t>го</w:t>
      </w:r>
      <w:r w:rsidRPr="00412D87">
        <w:rPr>
          <w:rFonts w:ascii="Times New Roman" w:eastAsia="Times New Roman" w:hAnsi="Times New Roman"/>
          <w:sz w:val="24"/>
          <w:szCs w:val="24"/>
          <w:lang w:eastAsia="ru-RU"/>
        </w:rPr>
        <w:t xml:space="preserve"> городско</w:t>
      </w:r>
      <w:r w:rsidR="00197F21" w:rsidRPr="00412D87">
        <w:rPr>
          <w:rFonts w:ascii="Times New Roman" w:eastAsia="Times New Roman" w:hAnsi="Times New Roman"/>
          <w:sz w:val="24"/>
          <w:szCs w:val="24"/>
          <w:lang w:eastAsia="ru-RU"/>
        </w:rPr>
        <w:t>го</w:t>
      </w:r>
      <w:r w:rsidRPr="00412D87">
        <w:rPr>
          <w:rFonts w:ascii="Times New Roman" w:eastAsia="Times New Roman" w:hAnsi="Times New Roman"/>
          <w:sz w:val="24"/>
          <w:szCs w:val="24"/>
          <w:lang w:eastAsia="ru-RU"/>
        </w:rPr>
        <w:t xml:space="preserve"> поселени</w:t>
      </w:r>
      <w:r w:rsidR="00197F21" w:rsidRPr="00412D87">
        <w:rPr>
          <w:rFonts w:ascii="Times New Roman" w:eastAsia="Times New Roman" w:hAnsi="Times New Roman"/>
          <w:sz w:val="24"/>
          <w:szCs w:val="24"/>
          <w:lang w:eastAsia="ru-RU"/>
        </w:rPr>
        <w:t>я</w:t>
      </w:r>
      <w:r w:rsidRPr="00412D87">
        <w:rPr>
          <w:rFonts w:ascii="Times New Roman" w:eastAsia="Times New Roman" w:hAnsi="Times New Roman"/>
          <w:sz w:val="24"/>
          <w:szCs w:val="24"/>
          <w:lang w:eastAsia="ru-RU"/>
        </w:rPr>
        <w:t>:</w:t>
      </w:r>
    </w:p>
    <w:p w:rsidR="000860EC" w:rsidRPr="00412D87" w:rsidRDefault="000860EC" w:rsidP="000860EC">
      <w:pPr>
        <w:spacing w:after="0" w:line="240" w:lineRule="auto"/>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повышение уровня жизни населения</w:t>
      </w:r>
    </w:p>
    <w:p w:rsidR="000860EC" w:rsidRPr="00412D87" w:rsidRDefault="000860EC" w:rsidP="000860EC">
      <w:pPr>
        <w:spacing w:after="0" w:line="240" w:lineRule="auto"/>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повышение качества образования</w:t>
      </w:r>
    </w:p>
    <w:p w:rsidR="000860EC" w:rsidRPr="00412D87" w:rsidRDefault="000860EC" w:rsidP="000860EC">
      <w:pPr>
        <w:spacing w:after="0" w:line="240" w:lineRule="auto"/>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-повышение обеспеченности дошкольными образовательными учреждениями</w:t>
      </w:r>
    </w:p>
    <w:p w:rsidR="000860EC" w:rsidRPr="00412D87" w:rsidRDefault="000860EC" w:rsidP="000860EC">
      <w:pPr>
        <w:spacing w:after="0" w:line="240" w:lineRule="auto"/>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развитие сферы культуры и спорта и др.</w:t>
      </w:r>
    </w:p>
    <w:p w:rsidR="000860EC" w:rsidRPr="00412D87" w:rsidRDefault="000860EC" w:rsidP="000860EC">
      <w:pPr>
        <w:spacing w:after="0" w:line="240" w:lineRule="auto"/>
        <w:jc w:val="both"/>
        <w:rPr>
          <w:rFonts w:ascii="Times New Roman" w:eastAsia="Times New Roman" w:hAnsi="Times New Roman"/>
          <w:sz w:val="24"/>
          <w:szCs w:val="24"/>
          <w:lang w:eastAsia="ru-RU"/>
        </w:rPr>
      </w:pPr>
    </w:p>
    <w:p w:rsidR="000860EC" w:rsidRPr="00412D87" w:rsidRDefault="000860EC" w:rsidP="00B95B61">
      <w:pPr>
        <w:spacing w:after="0" w:line="240" w:lineRule="auto"/>
        <w:ind w:firstLine="851"/>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В 20</w:t>
      </w:r>
      <w:r w:rsidR="009B0226" w:rsidRPr="00412D87">
        <w:rPr>
          <w:rFonts w:ascii="Times New Roman" w:eastAsia="Times New Roman" w:hAnsi="Times New Roman"/>
          <w:sz w:val="24"/>
          <w:szCs w:val="24"/>
          <w:lang w:eastAsia="ru-RU"/>
        </w:rPr>
        <w:t>2</w:t>
      </w:r>
      <w:r w:rsidR="00197F21" w:rsidRPr="00412D87">
        <w:rPr>
          <w:rFonts w:ascii="Times New Roman" w:eastAsia="Times New Roman" w:hAnsi="Times New Roman"/>
          <w:sz w:val="24"/>
          <w:szCs w:val="24"/>
          <w:lang w:eastAsia="ru-RU"/>
        </w:rPr>
        <w:t>5</w:t>
      </w:r>
      <w:r w:rsidRPr="00412D87">
        <w:rPr>
          <w:rFonts w:ascii="Times New Roman" w:eastAsia="Times New Roman" w:hAnsi="Times New Roman"/>
          <w:sz w:val="24"/>
          <w:szCs w:val="24"/>
          <w:lang w:eastAsia="ru-RU"/>
        </w:rPr>
        <w:t xml:space="preserve"> году о</w:t>
      </w:r>
      <w:r w:rsidR="00A6085E" w:rsidRPr="00412D87">
        <w:rPr>
          <w:rFonts w:ascii="Times New Roman" w:eastAsia="Times New Roman" w:hAnsi="Times New Roman"/>
          <w:sz w:val="24"/>
          <w:szCs w:val="24"/>
          <w:lang w:eastAsia="ru-RU"/>
        </w:rPr>
        <w:t xml:space="preserve">бщий бюджет программ составил </w:t>
      </w:r>
      <w:r w:rsidR="00FE2788" w:rsidRPr="00412D87">
        <w:rPr>
          <w:rFonts w:ascii="Times New Roman" w:eastAsia="Times New Roman" w:hAnsi="Times New Roman"/>
          <w:sz w:val="24"/>
          <w:szCs w:val="24"/>
          <w:lang w:eastAsia="ru-RU"/>
        </w:rPr>
        <w:t>405 802 629,90</w:t>
      </w:r>
      <w:r w:rsidR="007207E4" w:rsidRPr="00412D87">
        <w:rPr>
          <w:rFonts w:ascii="Times New Roman" w:eastAsia="Times New Roman" w:hAnsi="Times New Roman"/>
          <w:sz w:val="24"/>
          <w:szCs w:val="24"/>
          <w:lang w:eastAsia="ru-RU"/>
        </w:rPr>
        <w:t xml:space="preserve"> </w:t>
      </w:r>
      <w:r w:rsidR="003C6E52" w:rsidRPr="00412D87">
        <w:rPr>
          <w:rFonts w:ascii="Times New Roman" w:eastAsia="Times New Roman" w:hAnsi="Times New Roman"/>
          <w:sz w:val="24"/>
          <w:szCs w:val="24"/>
          <w:lang w:eastAsia="ru-RU"/>
        </w:rPr>
        <w:t>руб.</w:t>
      </w:r>
      <w:r w:rsidR="009C7EC9" w:rsidRPr="00412D87">
        <w:rPr>
          <w:rFonts w:ascii="Times New Roman" w:eastAsia="Times New Roman" w:hAnsi="Times New Roman"/>
          <w:sz w:val="24"/>
          <w:szCs w:val="24"/>
          <w:lang w:eastAsia="ru-RU"/>
        </w:rPr>
        <w:t xml:space="preserve"> (освоено – </w:t>
      </w:r>
      <w:r w:rsidR="00FE2788" w:rsidRPr="00412D87">
        <w:rPr>
          <w:rFonts w:ascii="Times New Roman" w:eastAsia="Times New Roman" w:hAnsi="Times New Roman"/>
          <w:sz w:val="24"/>
          <w:szCs w:val="24"/>
          <w:lang w:eastAsia="ru-RU"/>
        </w:rPr>
        <w:t>398 337 460,21</w:t>
      </w:r>
      <w:r w:rsidR="00A6085E" w:rsidRPr="00412D87">
        <w:rPr>
          <w:rFonts w:ascii="Times New Roman" w:eastAsia="Times New Roman" w:hAnsi="Times New Roman"/>
          <w:sz w:val="24"/>
          <w:szCs w:val="24"/>
          <w:lang w:eastAsia="ru-RU"/>
        </w:rPr>
        <w:t xml:space="preserve"> руб. или </w:t>
      </w:r>
      <w:r w:rsidR="00FE2788" w:rsidRPr="00412D87">
        <w:rPr>
          <w:rFonts w:ascii="Times New Roman" w:eastAsia="Times New Roman" w:hAnsi="Times New Roman"/>
          <w:sz w:val="24"/>
          <w:szCs w:val="24"/>
          <w:lang w:eastAsia="ru-RU"/>
        </w:rPr>
        <w:t>98,2</w:t>
      </w:r>
      <w:r w:rsidR="00726A93" w:rsidRPr="00412D87">
        <w:rPr>
          <w:rFonts w:ascii="Times New Roman" w:eastAsia="Times New Roman" w:hAnsi="Times New Roman"/>
          <w:sz w:val="24"/>
          <w:szCs w:val="24"/>
          <w:lang w:eastAsia="ru-RU"/>
        </w:rPr>
        <w:t xml:space="preserve">%).  Из них </w:t>
      </w:r>
      <w:r w:rsidR="00FE2788" w:rsidRPr="00412D87">
        <w:rPr>
          <w:rFonts w:ascii="Times New Roman" w:eastAsia="Times New Roman" w:hAnsi="Times New Roman"/>
          <w:sz w:val="24"/>
          <w:szCs w:val="24"/>
          <w:lang w:eastAsia="ru-RU"/>
        </w:rPr>
        <w:t>4</w:t>
      </w:r>
      <w:r w:rsidRPr="00412D87">
        <w:rPr>
          <w:rFonts w:ascii="Times New Roman" w:eastAsia="Times New Roman" w:hAnsi="Times New Roman"/>
          <w:sz w:val="24"/>
          <w:szCs w:val="24"/>
          <w:lang w:eastAsia="ru-RU"/>
        </w:rPr>
        <w:t xml:space="preserve"> программ</w:t>
      </w:r>
      <w:r w:rsidR="00112DC4" w:rsidRPr="00412D87">
        <w:rPr>
          <w:rFonts w:ascii="Times New Roman" w:eastAsia="Times New Roman" w:hAnsi="Times New Roman"/>
          <w:sz w:val="24"/>
          <w:szCs w:val="24"/>
          <w:lang w:eastAsia="ru-RU"/>
        </w:rPr>
        <w:t>ы</w:t>
      </w:r>
      <w:r w:rsidRPr="00412D87">
        <w:rPr>
          <w:rFonts w:ascii="Times New Roman" w:eastAsia="Times New Roman" w:hAnsi="Times New Roman"/>
          <w:sz w:val="24"/>
          <w:szCs w:val="24"/>
          <w:lang w:eastAsia="ru-RU"/>
        </w:rPr>
        <w:t xml:space="preserve"> осущест</w:t>
      </w:r>
      <w:r w:rsidR="00B95B61" w:rsidRPr="00412D87">
        <w:rPr>
          <w:rFonts w:ascii="Times New Roman" w:eastAsia="Times New Roman" w:hAnsi="Times New Roman"/>
          <w:sz w:val="24"/>
          <w:szCs w:val="24"/>
          <w:lang w:eastAsia="ru-RU"/>
        </w:rPr>
        <w:t xml:space="preserve">влялись с </w:t>
      </w:r>
      <w:proofErr w:type="spellStart"/>
      <w:r w:rsidR="00B95B61" w:rsidRPr="00412D87">
        <w:rPr>
          <w:rFonts w:ascii="Times New Roman" w:eastAsia="Times New Roman" w:hAnsi="Times New Roman"/>
          <w:sz w:val="24"/>
          <w:szCs w:val="24"/>
          <w:lang w:eastAsia="ru-RU"/>
        </w:rPr>
        <w:t>софинансированием</w:t>
      </w:r>
      <w:proofErr w:type="spellEnd"/>
      <w:r w:rsidR="00B95B61" w:rsidRPr="00412D87">
        <w:rPr>
          <w:rFonts w:ascii="Times New Roman" w:eastAsia="Times New Roman" w:hAnsi="Times New Roman"/>
          <w:sz w:val="24"/>
          <w:szCs w:val="24"/>
          <w:lang w:eastAsia="ru-RU"/>
        </w:rPr>
        <w:t xml:space="preserve"> из</w:t>
      </w:r>
      <w:r w:rsidR="00AF0741" w:rsidRPr="00412D87">
        <w:rPr>
          <w:rFonts w:ascii="Times New Roman" w:eastAsia="Times New Roman" w:hAnsi="Times New Roman"/>
          <w:sz w:val="24"/>
          <w:szCs w:val="24"/>
          <w:lang w:eastAsia="ru-RU"/>
        </w:rPr>
        <w:t xml:space="preserve"> </w:t>
      </w:r>
      <w:r w:rsidR="00B95B61" w:rsidRPr="00412D87">
        <w:rPr>
          <w:rFonts w:ascii="Times New Roman" w:eastAsia="Times New Roman" w:hAnsi="Times New Roman"/>
          <w:sz w:val="24"/>
          <w:szCs w:val="24"/>
          <w:lang w:eastAsia="ru-RU"/>
        </w:rPr>
        <w:t xml:space="preserve">областного </w:t>
      </w:r>
      <w:r w:rsidRPr="00412D87">
        <w:rPr>
          <w:rFonts w:ascii="Times New Roman" w:eastAsia="Times New Roman" w:hAnsi="Times New Roman"/>
          <w:sz w:val="24"/>
          <w:szCs w:val="24"/>
          <w:lang w:eastAsia="ru-RU"/>
        </w:rPr>
        <w:t>бюджет</w:t>
      </w:r>
      <w:r w:rsidR="009B0226" w:rsidRPr="00412D87">
        <w:rPr>
          <w:rFonts w:ascii="Times New Roman" w:eastAsia="Times New Roman" w:hAnsi="Times New Roman"/>
          <w:sz w:val="24"/>
          <w:szCs w:val="24"/>
          <w:lang w:eastAsia="ru-RU"/>
        </w:rPr>
        <w:t>а</w:t>
      </w:r>
      <w:r w:rsidR="00B95B61" w:rsidRPr="00412D87">
        <w:rPr>
          <w:rFonts w:ascii="Times New Roman" w:eastAsia="Times New Roman" w:hAnsi="Times New Roman"/>
          <w:sz w:val="24"/>
          <w:szCs w:val="24"/>
          <w:lang w:eastAsia="ru-RU"/>
        </w:rPr>
        <w:t>.</w:t>
      </w:r>
    </w:p>
    <w:p w:rsidR="000860EC" w:rsidRPr="00412D87" w:rsidRDefault="000860EC" w:rsidP="00B95B61">
      <w:pPr>
        <w:spacing w:after="0" w:line="240" w:lineRule="auto"/>
        <w:ind w:firstLine="851"/>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В </w:t>
      </w:r>
      <w:proofErr w:type="gramStart"/>
      <w:r w:rsidRPr="00412D87">
        <w:rPr>
          <w:rFonts w:ascii="Times New Roman" w:eastAsia="Times New Roman" w:hAnsi="Times New Roman"/>
          <w:sz w:val="24"/>
          <w:szCs w:val="24"/>
          <w:lang w:eastAsia="ru-RU"/>
        </w:rPr>
        <w:t>целях</w:t>
      </w:r>
      <w:proofErr w:type="gramEnd"/>
      <w:r w:rsidRPr="00412D87">
        <w:rPr>
          <w:rFonts w:ascii="Times New Roman" w:eastAsia="Times New Roman" w:hAnsi="Times New Roman"/>
          <w:sz w:val="24"/>
          <w:szCs w:val="24"/>
          <w:lang w:eastAsia="ru-RU"/>
        </w:rPr>
        <w:t xml:space="preserve"> повышения эффективности реализации и оценки муниципальных программ постановлением администрации от </w:t>
      </w:r>
      <w:r w:rsidR="00197F21" w:rsidRPr="00412D87">
        <w:rPr>
          <w:rFonts w:ascii="Times New Roman" w:eastAsia="Times New Roman" w:hAnsi="Times New Roman"/>
          <w:sz w:val="24"/>
          <w:szCs w:val="24"/>
          <w:lang w:eastAsia="ru-RU"/>
        </w:rPr>
        <w:t>25</w:t>
      </w:r>
      <w:r w:rsidRPr="00412D87">
        <w:rPr>
          <w:rFonts w:ascii="Times New Roman" w:eastAsia="Times New Roman" w:hAnsi="Times New Roman"/>
          <w:sz w:val="24"/>
          <w:szCs w:val="24"/>
          <w:lang w:eastAsia="ru-RU"/>
        </w:rPr>
        <w:t xml:space="preserve"> </w:t>
      </w:r>
      <w:r w:rsidR="00197F21" w:rsidRPr="00412D87">
        <w:rPr>
          <w:rFonts w:ascii="Times New Roman" w:eastAsia="Times New Roman" w:hAnsi="Times New Roman"/>
          <w:sz w:val="24"/>
          <w:szCs w:val="24"/>
          <w:lang w:eastAsia="ru-RU"/>
        </w:rPr>
        <w:t>марта</w:t>
      </w:r>
      <w:r w:rsidRPr="00412D87">
        <w:rPr>
          <w:rFonts w:ascii="Times New Roman" w:eastAsia="Times New Roman" w:hAnsi="Times New Roman"/>
          <w:sz w:val="24"/>
          <w:szCs w:val="24"/>
          <w:lang w:eastAsia="ru-RU"/>
        </w:rPr>
        <w:t xml:space="preserve"> 20</w:t>
      </w:r>
      <w:r w:rsidR="009B0226" w:rsidRPr="00412D87">
        <w:rPr>
          <w:rFonts w:ascii="Times New Roman" w:eastAsia="Times New Roman" w:hAnsi="Times New Roman"/>
          <w:sz w:val="24"/>
          <w:szCs w:val="24"/>
          <w:lang w:eastAsia="ru-RU"/>
        </w:rPr>
        <w:t>2</w:t>
      </w:r>
      <w:r w:rsidR="00197F21" w:rsidRPr="00412D87">
        <w:rPr>
          <w:rFonts w:ascii="Times New Roman" w:eastAsia="Times New Roman" w:hAnsi="Times New Roman"/>
          <w:sz w:val="24"/>
          <w:szCs w:val="24"/>
          <w:lang w:eastAsia="ru-RU"/>
        </w:rPr>
        <w:t>5</w:t>
      </w:r>
      <w:r w:rsidRPr="00412D87">
        <w:rPr>
          <w:rFonts w:ascii="Times New Roman" w:eastAsia="Times New Roman" w:hAnsi="Times New Roman"/>
          <w:sz w:val="24"/>
          <w:szCs w:val="24"/>
          <w:lang w:eastAsia="ru-RU"/>
        </w:rPr>
        <w:t xml:space="preserve"> года № </w:t>
      </w:r>
      <w:r w:rsidR="00197F21" w:rsidRPr="00412D87">
        <w:rPr>
          <w:rFonts w:ascii="Times New Roman" w:eastAsia="Times New Roman" w:hAnsi="Times New Roman"/>
          <w:sz w:val="24"/>
          <w:szCs w:val="24"/>
          <w:lang w:eastAsia="ru-RU"/>
        </w:rPr>
        <w:t>315</w:t>
      </w:r>
      <w:r w:rsidR="00B95B61" w:rsidRPr="00412D87">
        <w:rPr>
          <w:rFonts w:ascii="Times New Roman" w:eastAsia="Times New Roman" w:hAnsi="Times New Roman"/>
          <w:sz w:val="24"/>
          <w:szCs w:val="24"/>
          <w:lang w:eastAsia="ru-RU"/>
        </w:rPr>
        <w:t xml:space="preserve"> утвержден порядок разработки, </w:t>
      </w:r>
      <w:r w:rsidRPr="00412D87">
        <w:rPr>
          <w:rFonts w:ascii="Times New Roman" w:eastAsia="Times New Roman" w:hAnsi="Times New Roman"/>
          <w:sz w:val="24"/>
          <w:szCs w:val="24"/>
          <w:lang w:eastAsia="ru-RU"/>
        </w:rPr>
        <w:t xml:space="preserve"> реализации</w:t>
      </w:r>
      <w:r w:rsidR="00B95B61" w:rsidRPr="00412D87">
        <w:rPr>
          <w:rFonts w:ascii="Times New Roman" w:eastAsia="Times New Roman" w:hAnsi="Times New Roman"/>
          <w:sz w:val="24"/>
          <w:szCs w:val="24"/>
          <w:lang w:eastAsia="ru-RU"/>
        </w:rPr>
        <w:t xml:space="preserve"> и оценки эффективности муниципальных программ.</w:t>
      </w:r>
    </w:p>
    <w:p w:rsidR="000860EC" w:rsidRPr="00412D87" w:rsidRDefault="000860EC" w:rsidP="00B95B61">
      <w:pPr>
        <w:spacing w:after="0" w:line="240" w:lineRule="auto"/>
        <w:ind w:firstLine="851"/>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Муниципальная программа – это комплекс взаимоувязанных проектов и мероприятий, согласованных по ресурсам, исполнителям, срокам осуществления.</w:t>
      </w:r>
    </w:p>
    <w:p w:rsidR="000860EC" w:rsidRPr="00412D87" w:rsidRDefault="000860EC" w:rsidP="00B95B61">
      <w:pPr>
        <w:spacing w:after="0" w:line="240" w:lineRule="auto"/>
        <w:ind w:firstLine="851"/>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Анализ эффективности результатов муниципальных программ проводился на основании представленных данных разработчиками муниципальных программ, в соответствии с формой отчета о выполнении</w:t>
      </w:r>
      <w:r w:rsidR="00A6085E" w:rsidRPr="00412D87">
        <w:rPr>
          <w:rFonts w:ascii="Times New Roman" w:eastAsia="Times New Roman" w:hAnsi="Times New Roman"/>
          <w:sz w:val="24"/>
          <w:szCs w:val="24"/>
          <w:lang w:eastAsia="ru-RU"/>
        </w:rPr>
        <w:t xml:space="preserve"> (Приложение № 1 к данному анализу)</w:t>
      </w:r>
      <w:r w:rsidRPr="00412D87">
        <w:rPr>
          <w:rFonts w:ascii="Times New Roman" w:eastAsia="Times New Roman" w:hAnsi="Times New Roman"/>
          <w:sz w:val="24"/>
          <w:szCs w:val="24"/>
          <w:lang w:eastAsia="ru-RU"/>
        </w:rPr>
        <w:t>.</w:t>
      </w:r>
    </w:p>
    <w:p w:rsidR="005630E8" w:rsidRPr="00412D87" w:rsidRDefault="005630E8" w:rsidP="00B95B61">
      <w:pPr>
        <w:pStyle w:val="a3"/>
        <w:rPr>
          <w:rFonts w:ascii="Times New Roman" w:hAnsi="Times New Roman"/>
          <w:b/>
          <w:bCs/>
          <w:sz w:val="24"/>
          <w:szCs w:val="24"/>
        </w:rPr>
      </w:pPr>
    </w:p>
    <w:p w:rsidR="00212CD9" w:rsidRPr="00412D87" w:rsidRDefault="00212CD9" w:rsidP="00212CD9">
      <w:pPr>
        <w:pStyle w:val="a3"/>
        <w:jc w:val="center"/>
        <w:rPr>
          <w:rFonts w:ascii="Times New Roman" w:hAnsi="Times New Roman"/>
          <w:b/>
          <w:bCs/>
          <w:sz w:val="24"/>
          <w:szCs w:val="24"/>
        </w:rPr>
      </w:pPr>
      <w:r w:rsidRPr="00412D87">
        <w:rPr>
          <w:rFonts w:ascii="Times New Roman" w:hAnsi="Times New Roman"/>
          <w:b/>
          <w:bCs/>
          <w:sz w:val="24"/>
          <w:szCs w:val="24"/>
        </w:rPr>
        <w:t>МУНИЦИПАЛЬНАЯ  ПРОГРАММА</w:t>
      </w:r>
    </w:p>
    <w:p w:rsidR="00212CD9" w:rsidRPr="00412D87" w:rsidRDefault="00212CD9" w:rsidP="00197F21">
      <w:pPr>
        <w:pStyle w:val="a3"/>
        <w:jc w:val="center"/>
        <w:rPr>
          <w:rFonts w:ascii="Times New Roman" w:hAnsi="Times New Roman"/>
          <w:b/>
          <w:bCs/>
          <w:sz w:val="24"/>
          <w:szCs w:val="24"/>
        </w:rPr>
      </w:pPr>
      <w:bookmarkStart w:id="0" w:name="OLE_LINK54"/>
      <w:bookmarkStart w:id="1" w:name="OLE_LINK55"/>
      <w:bookmarkStart w:id="2" w:name="OLE_LINK56"/>
      <w:r w:rsidRPr="00412D87">
        <w:rPr>
          <w:rFonts w:ascii="Times New Roman" w:hAnsi="Times New Roman"/>
          <w:b/>
          <w:bCs/>
          <w:sz w:val="24"/>
          <w:szCs w:val="24"/>
        </w:rPr>
        <w:t xml:space="preserve"> «</w:t>
      </w:r>
      <w:r w:rsidR="00197F21" w:rsidRPr="00412D87">
        <w:rPr>
          <w:rFonts w:ascii="Times New Roman" w:hAnsi="Times New Roman"/>
          <w:b/>
          <w:bCs/>
          <w:sz w:val="24"/>
          <w:szCs w:val="24"/>
        </w:rPr>
        <w:t>Общество и власть в Рощинском городском поселении</w:t>
      </w:r>
      <w:r w:rsidRPr="00412D87">
        <w:rPr>
          <w:rFonts w:ascii="Times New Roman" w:hAnsi="Times New Roman"/>
          <w:b/>
          <w:bCs/>
          <w:sz w:val="24"/>
          <w:szCs w:val="24"/>
        </w:rPr>
        <w:t>»</w:t>
      </w:r>
    </w:p>
    <w:bookmarkEnd w:id="0"/>
    <w:bookmarkEnd w:id="1"/>
    <w:bookmarkEnd w:id="2"/>
    <w:p w:rsidR="00516FD3" w:rsidRPr="00412D87" w:rsidRDefault="00516FD3" w:rsidP="00516FD3">
      <w:pPr>
        <w:widowControl w:val="0"/>
        <w:autoSpaceDE w:val="0"/>
        <w:autoSpaceDN w:val="0"/>
        <w:adjustRightInd w:val="0"/>
        <w:spacing w:after="0" w:line="240" w:lineRule="auto"/>
        <w:jc w:val="center"/>
        <w:outlineLvl w:val="1"/>
        <w:rPr>
          <w:rFonts w:ascii="Times New Roman" w:hAnsi="Times New Roman"/>
          <w:b/>
          <w:sz w:val="24"/>
          <w:szCs w:val="24"/>
        </w:rPr>
      </w:pPr>
    </w:p>
    <w:p w:rsidR="00212CD9" w:rsidRPr="00412D87" w:rsidRDefault="00516FD3" w:rsidP="00516FD3">
      <w:pPr>
        <w:widowControl w:val="0"/>
        <w:autoSpaceDE w:val="0"/>
        <w:autoSpaceDN w:val="0"/>
        <w:adjustRightInd w:val="0"/>
        <w:spacing w:after="0" w:line="240" w:lineRule="auto"/>
        <w:outlineLvl w:val="1"/>
        <w:rPr>
          <w:rFonts w:ascii="Times New Roman" w:hAnsi="Times New Roman"/>
          <w:b/>
          <w:sz w:val="24"/>
          <w:szCs w:val="24"/>
        </w:rPr>
      </w:pPr>
      <w:r w:rsidRPr="00412D87">
        <w:rPr>
          <w:rFonts w:ascii="Times New Roman" w:hAnsi="Times New Roman"/>
          <w:b/>
          <w:sz w:val="24"/>
          <w:szCs w:val="24"/>
        </w:rPr>
        <w:t>Методика оценки эффективности  Программы</w:t>
      </w:r>
    </w:p>
    <w:p w:rsidR="00516FD3" w:rsidRPr="00412D87" w:rsidRDefault="00516FD3" w:rsidP="00612755">
      <w:pPr>
        <w:spacing w:line="240" w:lineRule="auto"/>
        <w:ind w:firstLine="720"/>
        <w:jc w:val="both"/>
        <w:rPr>
          <w:rFonts w:ascii="Times New Roman" w:hAnsi="Times New Roman"/>
          <w:sz w:val="24"/>
          <w:szCs w:val="24"/>
        </w:rPr>
      </w:pPr>
      <w:bookmarkStart w:id="3" w:name="OLE_LINK92"/>
      <w:bookmarkStart w:id="4" w:name="OLE_LINK93"/>
      <w:bookmarkStart w:id="5" w:name="OLE_LINK94"/>
      <w:bookmarkStart w:id="6" w:name="OLE_LINK95"/>
      <w:r w:rsidRPr="00412D87">
        <w:rPr>
          <w:rFonts w:ascii="Times New Roman" w:hAnsi="Times New Roman"/>
          <w:sz w:val="24"/>
          <w:szCs w:val="24"/>
        </w:rPr>
        <w:t>Оценка эффективности реализации Программы  (подпрограмм) проводится на основе:</w:t>
      </w:r>
    </w:p>
    <w:p w:rsidR="00212CD9" w:rsidRPr="00412D87" w:rsidRDefault="00516FD3" w:rsidP="00612755">
      <w:pPr>
        <w:spacing w:line="240" w:lineRule="auto"/>
        <w:ind w:firstLine="720"/>
        <w:jc w:val="both"/>
        <w:rPr>
          <w:rFonts w:ascii="Times New Roman" w:hAnsi="Times New Roman"/>
          <w:sz w:val="24"/>
          <w:szCs w:val="24"/>
        </w:rPr>
      </w:pPr>
      <w:r w:rsidRPr="00412D87">
        <w:rPr>
          <w:rFonts w:ascii="Times New Roman" w:hAnsi="Times New Roman"/>
          <w:sz w:val="24"/>
          <w:szCs w:val="24"/>
        </w:rPr>
        <w:t>1)</w:t>
      </w:r>
      <w:r w:rsidR="00212CD9" w:rsidRPr="00412D87">
        <w:rPr>
          <w:rFonts w:ascii="Times New Roman" w:hAnsi="Times New Roman"/>
          <w:sz w:val="24"/>
          <w:szCs w:val="24"/>
        </w:rPr>
        <w:t xml:space="preserve"> оценки степени достижения целей и решения задач Программы в целом путем сопоставления фактически достигнутых значений индикаторов  Программы и их плановых значений  по формуле:</w:t>
      </w:r>
    </w:p>
    <w:p w:rsidR="00212CD9" w:rsidRPr="00412D87" w:rsidRDefault="00212CD9" w:rsidP="00516FD3">
      <w:pPr>
        <w:jc w:val="center"/>
        <w:rPr>
          <w:rFonts w:ascii="Times New Roman" w:hAnsi="Times New Roman"/>
          <w:sz w:val="24"/>
          <w:szCs w:val="24"/>
        </w:rPr>
      </w:pPr>
      <w:proofErr w:type="spellStart"/>
      <w:r w:rsidRPr="00412D87">
        <w:rPr>
          <w:rFonts w:ascii="Times New Roman" w:hAnsi="Times New Roman"/>
          <w:sz w:val="24"/>
          <w:szCs w:val="24"/>
        </w:rPr>
        <w:t>Сд</w:t>
      </w:r>
      <w:proofErr w:type="spellEnd"/>
      <w:r w:rsidRPr="00412D87">
        <w:rPr>
          <w:rFonts w:ascii="Times New Roman" w:hAnsi="Times New Roman"/>
          <w:sz w:val="24"/>
          <w:szCs w:val="24"/>
        </w:rPr>
        <w:t xml:space="preserve"> =</w:t>
      </w:r>
      <w:proofErr w:type="spellStart"/>
      <w:r w:rsidRPr="00412D87">
        <w:rPr>
          <w:rFonts w:ascii="Times New Roman" w:hAnsi="Times New Roman"/>
          <w:sz w:val="24"/>
          <w:szCs w:val="24"/>
        </w:rPr>
        <w:t>Зф</w:t>
      </w:r>
      <w:proofErr w:type="spellEnd"/>
      <w:r w:rsidRPr="00412D87">
        <w:rPr>
          <w:rFonts w:ascii="Times New Roman" w:hAnsi="Times New Roman"/>
          <w:sz w:val="24"/>
          <w:szCs w:val="24"/>
        </w:rPr>
        <w:t>/</w:t>
      </w:r>
      <w:proofErr w:type="spellStart"/>
      <w:r w:rsidRPr="00412D87">
        <w:rPr>
          <w:rFonts w:ascii="Times New Roman" w:hAnsi="Times New Roman"/>
          <w:sz w:val="24"/>
          <w:szCs w:val="24"/>
        </w:rPr>
        <w:t>Зп</w:t>
      </w:r>
      <w:proofErr w:type="spellEnd"/>
      <w:r w:rsidRPr="00412D87">
        <w:rPr>
          <w:rFonts w:ascii="Times New Roman" w:hAnsi="Times New Roman"/>
          <w:sz w:val="24"/>
          <w:szCs w:val="24"/>
        </w:rPr>
        <w:t>*100%,</w:t>
      </w:r>
    </w:p>
    <w:p w:rsidR="00212CD9" w:rsidRPr="00412D87" w:rsidRDefault="00212CD9" w:rsidP="00212CD9">
      <w:pPr>
        <w:spacing w:after="0"/>
        <w:ind w:firstLine="720"/>
        <w:jc w:val="both"/>
        <w:rPr>
          <w:rFonts w:ascii="Times New Roman" w:hAnsi="Times New Roman"/>
          <w:sz w:val="24"/>
          <w:szCs w:val="24"/>
        </w:rPr>
      </w:pPr>
      <w:r w:rsidRPr="00412D87">
        <w:rPr>
          <w:rFonts w:ascii="Times New Roman" w:hAnsi="Times New Roman"/>
          <w:sz w:val="24"/>
          <w:szCs w:val="24"/>
        </w:rPr>
        <w:t>где:</w:t>
      </w:r>
    </w:p>
    <w:p w:rsidR="00212CD9" w:rsidRPr="00412D87" w:rsidRDefault="00212CD9" w:rsidP="00212CD9">
      <w:pPr>
        <w:spacing w:after="0"/>
        <w:ind w:firstLine="720"/>
        <w:jc w:val="both"/>
        <w:rPr>
          <w:rFonts w:ascii="Times New Roman" w:hAnsi="Times New Roman"/>
          <w:sz w:val="24"/>
          <w:szCs w:val="24"/>
        </w:rPr>
      </w:pPr>
      <w:proofErr w:type="spellStart"/>
      <w:r w:rsidRPr="00412D87">
        <w:rPr>
          <w:rFonts w:ascii="Times New Roman" w:hAnsi="Times New Roman"/>
          <w:sz w:val="24"/>
          <w:szCs w:val="24"/>
        </w:rPr>
        <w:t>Сд</w:t>
      </w:r>
      <w:proofErr w:type="spellEnd"/>
      <w:r w:rsidRPr="00412D87">
        <w:rPr>
          <w:rFonts w:ascii="Times New Roman" w:hAnsi="Times New Roman"/>
          <w:sz w:val="24"/>
          <w:szCs w:val="24"/>
        </w:rPr>
        <w:t xml:space="preserve"> - степень достижения целей (решения задач);</w:t>
      </w:r>
    </w:p>
    <w:p w:rsidR="00212CD9" w:rsidRPr="00412D87" w:rsidRDefault="00212CD9" w:rsidP="00212CD9">
      <w:pPr>
        <w:spacing w:after="0"/>
        <w:ind w:firstLine="720"/>
        <w:jc w:val="both"/>
        <w:rPr>
          <w:rFonts w:ascii="Times New Roman" w:hAnsi="Times New Roman"/>
          <w:sz w:val="24"/>
          <w:szCs w:val="24"/>
        </w:rPr>
      </w:pPr>
      <w:r w:rsidRPr="00412D87">
        <w:rPr>
          <w:rFonts w:ascii="Times New Roman" w:hAnsi="Times New Roman"/>
          <w:noProof/>
          <w:sz w:val="24"/>
          <w:szCs w:val="24"/>
          <w:lang w:eastAsia="ru-RU"/>
        </w:rPr>
        <w:t>Зф</w:t>
      </w:r>
      <w:r w:rsidRPr="00412D87">
        <w:rPr>
          <w:rFonts w:ascii="Times New Roman" w:hAnsi="Times New Roman"/>
          <w:sz w:val="24"/>
          <w:szCs w:val="24"/>
        </w:rPr>
        <w:t xml:space="preserve"> - фактическое значение индикатора (показателя) Программы; </w:t>
      </w:r>
    </w:p>
    <w:p w:rsidR="00212CD9" w:rsidRPr="00412D87" w:rsidRDefault="00212CD9" w:rsidP="00212CD9">
      <w:pPr>
        <w:spacing w:after="0"/>
        <w:ind w:firstLine="720"/>
        <w:jc w:val="both"/>
        <w:rPr>
          <w:rFonts w:ascii="Times New Roman" w:hAnsi="Times New Roman"/>
          <w:sz w:val="24"/>
          <w:szCs w:val="24"/>
        </w:rPr>
      </w:pPr>
      <w:r w:rsidRPr="00412D87">
        <w:rPr>
          <w:rFonts w:ascii="Times New Roman" w:hAnsi="Times New Roman"/>
          <w:noProof/>
          <w:sz w:val="24"/>
          <w:szCs w:val="24"/>
          <w:lang w:eastAsia="ru-RU"/>
        </w:rPr>
        <w:t>Зп</w:t>
      </w:r>
      <w:r w:rsidRPr="00412D87">
        <w:rPr>
          <w:rFonts w:ascii="Times New Roman" w:hAnsi="Times New Roman"/>
          <w:sz w:val="24"/>
          <w:szCs w:val="24"/>
        </w:rPr>
        <w:t xml:space="preserve"> - плановое значение индикатора (показателя) Программы (для индикаторов (показателей), желаемой тенденцией развития которых является рост значений)</w:t>
      </w:r>
      <w:bookmarkEnd w:id="3"/>
      <w:bookmarkEnd w:id="4"/>
      <w:bookmarkEnd w:id="5"/>
      <w:bookmarkEnd w:id="6"/>
      <w:r w:rsidRPr="00412D87">
        <w:rPr>
          <w:rFonts w:ascii="Times New Roman" w:hAnsi="Times New Roman"/>
          <w:sz w:val="24"/>
          <w:szCs w:val="24"/>
        </w:rPr>
        <w:t>;</w:t>
      </w:r>
      <w:bookmarkStart w:id="7" w:name="sub_1102"/>
    </w:p>
    <w:bookmarkEnd w:id="7"/>
    <w:p w:rsidR="00212CD9" w:rsidRPr="00412D87" w:rsidRDefault="00212CD9" w:rsidP="00212CD9">
      <w:pPr>
        <w:widowControl w:val="0"/>
        <w:autoSpaceDE w:val="0"/>
        <w:autoSpaceDN w:val="0"/>
        <w:adjustRightInd w:val="0"/>
        <w:spacing w:after="0" w:line="240" w:lineRule="auto"/>
        <w:jc w:val="both"/>
        <w:rPr>
          <w:rFonts w:ascii="Times New Roman" w:hAnsi="Times New Roman"/>
          <w:sz w:val="24"/>
          <w:szCs w:val="24"/>
        </w:rPr>
      </w:pPr>
    </w:p>
    <w:p w:rsidR="002233F1" w:rsidRPr="00412D87" w:rsidRDefault="002233F1" w:rsidP="00212CD9">
      <w:pPr>
        <w:widowControl w:val="0"/>
        <w:autoSpaceDE w:val="0"/>
        <w:autoSpaceDN w:val="0"/>
        <w:adjustRightInd w:val="0"/>
        <w:spacing w:after="0" w:line="240" w:lineRule="auto"/>
        <w:jc w:val="both"/>
        <w:rPr>
          <w:rFonts w:ascii="Times New Roman" w:hAnsi="Times New Roman"/>
          <w:sz w:val="24"/>
          <w:szCs w:val="24"/>
        </w:rPr>
      </w:pPr>
    </w:p>
    <w:p w:rsidR="00212CD9" w:rsidRPr="00412D87"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r w:rsidRPr="00412D87">
        <w:rPr>
          <w:rFonts w:ascii="Times New Roman" w:hAnsi="Times New Roman"/>
          <w:sz w:val="24"/>
          <w:szCs w:val="24"/>
        </w:rPr>
        <w:t xml:space="preserve"> 2) 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путем сопоставления фактических и плановых объемов финансирования подпрограмм в целом по формуле:</w:t>
      </w:r>
    </w:p>
    <w:p w:rsidR="00212CD9" w:rsidRPr="00412D87" w:rsidRDefault="00212CD9" w:rsidP="00212CD9">
      <w:pPr>
        <w:widowControl w:val="0"/>
        <w:autoSpaceDE w:val="0"/>
        <w:autoSpaceDN w:val="0"/>
        <w:adjustRightInd w:val="0"/>
        <w:spacing w:after="0" w:line="240" w:lineRule="auto"/>
        <w:jc w:val="both"/>
        <w:rPr>
          <w:rFonts w:ascii="Times New Roman" w:hAnsi="Times New Roman"/>
          <w:sz w:val="24"/>
          <w:szCs w:val="24"/>
        </w:rPr>
      </w:pPr>
    </w:p>
    <w:p w:rsidR="00212CD9" w:rsidRPr="00412D87" w:rsidRDefault="00212CD9" w:rsidP="00212CD9">
      <w:pPr>
        <w:widowControl w:val="0"/>
        <w:autoSpaceDE w:val="0"/>
        <w:autoSpaceDN w:val="0"/>
        <w:adjustRightInd w:val="0"/>
        <w:spacing w:after="0" w:line="240" w:lineRule="auto"/>
        <w:jc w:val="center"/>
        <w:rPr>
          <w:rFonts w:ascii="Times New Roman" w:hAnsi="Times New Roman"/>
          <w:sz w:val="24"/>
          <w:szCs w:val="24"/>
        </w:rPr>
      </w:pPr>
      <w:r w:rsidRPr="00412D87">
        <w:rPr>
          <w:rFonts w:ascii="Times New Roman" w:hAnsi="Times New Roman"/>
          <w:sz w:val="24"/>
          <w:szCs w:val="24"/>
        </w:rPr>
        <w:lastRenderedPageBreak/>
        <w:t xml:space="preserve">Уф = </w:t>
      </w:r>
      <w:proofErr w:type="spellStart"/>
      <w:r w:rsidRPr="00412D87">
        <w:rPr>
          <w:rFonts w:ascii="Times New Roman" w:hAnsi="Times New Roman"/>
          <w:sz w:val="24"/>
          <w:szCs w:val="24"/>
        </w:rPr>
        <w:t>Фф</w:t>
      </w:r>
      <w:proofErr w:type="spellEnd"/>
      <w:r w:rsidRPr="00412D87">
        <w:rPr>
          <w:rFonts w:ascii="Times New Roman" w:hAnsi="Times New Roman"/>
          <w:sz w:val="24"/>
          <w:szCs w:val="24"/>
        </w:rPr>
        <w:t xml:space="preserve"> / </w:t>
      </w:r>
      <w:proofErr w:type="spellStart"/>
      <w:r w:rsidRPr="00412D87">
        <w:rPr>
          <w:rFonts w:ascii="Times New Roman" w:hAnsi="Times New Roman"/>
          <w:sz w:val="24"/>
          <w:szCs w:val="24"/>
        </w:rPr>
        <w:t>Фп</w:t>
      </w:r>
      <w:proofErr w:type="spellEnd"/>
      <w:r w:rsidRPr="00412D87">
        <w:rPr>
          <w:rFonts w:ascii="Times New Roman" w:hAnsi="Times New Roman"/>
          <w:sz w:val="24"/>
          <w:szCs w:val="24"/>
        </w:rPr>
        <w:t xml:space="preserve"> x 100%,</w:t>
      </w:r>
    </w:p>
    <w:p w:rsidR="00212CD9" w:rsidRPr="00412D87"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r w:rsidRPr="00412D87">
        <w:rPr>
          <w:rFonts w:ascii="Times New Roman" w:hAnsi="Times New Roman"/>
          <w:sz w:val="24"/>
          <w:szCs w:val="24"/>
        </w:rPr>
        <w:t>где:</w:t>
      </w:r>
    </w:p>
    <w:p w:rsidR="00212CD9" w:rsidRPr="00412D87"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r w:rsidRPr="00412D87">
        <w:rPr>
          <w:rFonts w:ascii="Times New Roman" w:hAnsi="Times New Roman"/>
          <w:sz w:val="24"/>
          <w:szCs w:val="24"/>
        </w:rPr>
        <w:t>Уф - уровень финансирования реализации основных мероприятий Программы,</w:t>
      </w:r>
    </w:p>
    <w:p w:rsidR="00212CD9" w:rsidRPr="00412D87"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412D87">
        <w:rPr>
          <w:rFonts w:ascii="Times New Roman" w:hAnsi="Times New Roman"/>
          <w:sz w:val="24"/>
          <w:szCs w:val="24"/>
        </w:rPr>
        <w:t>Фф</w:t>
      </w:r>
      <w:proofErr w:type="spellEnd"/>
      <w:r w:rsidRPr="00412D87">
        <w:rPr>
          <w:rFonts w:ascii="Times New Roman" w:hAnsi="Times New Roman"/>
          <w:sz w:val="24"/>
          <w:szCs w:val="24"/>
        </w:rPr>
        <w:t xml:space="preserve"> - фактический объем финансовых ресурсов, направленный на реализацию мероприятий Муниципальной программы,</w:t>
      </w:r>
    </w:p>
    <w:p w:rsidR="00A210F5" w:rsidRPr="00412D87" w:rsidRDefault="00212CD9" w:rsidP="00A210F5">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412D87">
        <w:rPr>
          <w:rFonts w:ascii="Times New Roman" w:hAnsi="Times New Roman"/>
          <w:sz w:val="24"/>
          <w:szCs w:val="24"/>
        </w:rPr>
        <w:t>Фп</w:t>
      </w:r>
      <w:proofErr w:type="spellEnd"/>
      <w:r w:rsidRPr="00412D87">
        <w:rPr>
          <w:rFonts w:ascii="Times New Roman" w:hAnsi="Times New Roman"/>
          <w:sz w:val="24"/>
          <w:szCs w:val="24"/>
        </w:rPr>
        <w:t xml:space="preserve"> - плановый объем финансовых ресурсов на реализацию программы на соответ</w:t>
      </w:r>
      <w:r w:rsidR="00A210F5" w:rsidRPr="00412D87">
        <w:rPr>
          <w:rFonts w:ascii="Times New Roman" w:hAnsi="Times New Roman"/>
          <w:sz w:val="24"/>
          <w:szCs w:val="24"/>
        </w:rPr>
        <w:t>ствующий отчетный период.</w:t>
      </w:r>
    </w:p>
    <w:p w:rsidR="00612755" w:rsidRPr="00412D87"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412D87">
        <w:rPr>
          <w:rFonts w:ascii="Times New Roman" w:hAnsi="Times New Roman"/>
          <w:sz w:val="24"/>
          <w:szCs w:val="24"/>
        </w:rPr>
        <w:t>По каждому показателю (индикатору) программы определяет интервалы значений показателя (индикатора), при которых реализация программы характеризуется:</w:t>
      </w:r>
    </w:p>
    <w:p w:rsidR="00612755" w:rsidRPr="00412D87"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412D87">
        <w:rPr>
          <w:rFonts w:ascii="Times New Roman" w:hAnsi="Times New Roman"/>
          <w:sz w:val="24"/>
          <w:szCs w:val="24"/>
        </w:rPr>
        <w:t>Высоким уровнем эффективности-95%</w:t>
      </w:r>
    </w:p>
    <w:p w:rsidR="00612755" w:rsidRPr="00412D87"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412D87">
        <w:rPr>
          <w:rFonts w:ascii="Times New Roman" w:hAnsi="Times New Roman"/>
          <w:sz w:val="24"/>
          <w:szCs w:val="24"/>
        </w:rPr>
        <w:t>Удовлетворительным уровнем эффективности-80%</w:t>
      </w:r>
    </w:p>
    <w:p w:rsidR="00612755" w:rsidRPr="00412D87"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412D87">
        <w:rPr>
          <w:rFonts w:ascii="Times New Roman" w:hAnsi="Times New Roman"/>
          <w:sz w:val="24"/>
          <w:szCs w:val="24"/>
        </w:rPr>
        <w:t>Неудовлетворительным уровнем эффективности-75%.</w:t>
      </w:r>
    </w:p>
    <w:p w:rsidR="00516FD3" w:rsidRPr="00412D87" w:rsidRDefault="00516FD3" w:rsidP="00612755">
      <w:pPr>
        <w:widowControl w:val="0"/>
        <w:autoSpaceDE w:val="0"/>
        <w:autoSpaceDN w:val="0"/>
        <w:adjustRightInd w:val="0"/>
        <w:spacing w:after="0" w:line="240" w:lineRule="auto"/>
        <w:jc w:val="both"/>
        <w:rPr>
          <w:rFonts w:ascii="Times New Roman" w:hAnsi="Times New Roman"/>
          <w:sz w:val="24"/>
          <w:szCs w:val="24"/>
        </w:rPr>
      </w:pPr>
    </w:p>
    <w:p w:rsidR="00612755" w:rsidRPr="00412D87" w:rsidRDefault="00516FD3" w:rsidP="00BD5CEC">
      <w:pPr>
        <w:widowControl w:val="0"/>
        <w:autoSpaceDE w:val="0"/>
        <w:autoSpaceDN w:val="0"/>
        <w:adjustRightInd w:val="0"/>
        <w:spacing w:after="0" w:line="240" w:lineRule="auto"/>
        <w:ind w:firstLine="540"/>
        <w:jc w:val="both"/>
        <w:rPr>
          <w:rFonts w:ascii="Times New Roman" w:hAnsi="Times New Roman"/>
          <w:b/>
          <w:sz w:val="24"/>
          <w:szCs w:val="24"/>
        </w:rPr>
      </w:pPr>
      <w:r w:rsidRPr="00412D87">
        <w:rPr>
          <w:rFonts w:ascii="Times New Roman" w:hAnsi="Times New Roman"/>
          <w:b/>
          <w:sz w:val="24"/>
          <w:szCs w:val="24"/>
        </w:rPr>
        <w:t>Исполнение:</w:t>
      </w:r>
    </w:p>
    <w:p w:rsidR="00612755" w:rsidRPr="00412D87" w:rsidRDefault="00612755" w:rsidP="00612755">
      <w:pPr>
        <w:tabs>
          <w:tab w:val="left" w:pos="-570"/>
          <w:tab w:val="left" w:pos="0"/>
        </w:tabs>
        <w:spacing w:after="0" w:line="240" w:lineRule="auto"/>
        <w:ind w:firstLine="68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На реализ</w:t>
      </w:r>
      <w:r w:rsidR="00753C0A" w:rsidRPr="00412D87">
        <w:rPr>
          <w:rFonts w:ascii="Times New Roman" w:eastAsia="Times New Roman" w:hAnsi="Times New Roman"/>
          <w:sz w:val="24"/>
          <w:szCs w:val="24"/>
          <w:lang w:eastAsia="ru-RU"/>
        </w:rPr>
        <w:t>ацию мероприятий программы в 202</w:t>
      </w:r>
      <w:r w:rsidR="00FE2788" w:rsidRPr="00412D87">
        <w:rPr>
          <w:rFonts w:ascii="Times New Roman" w:eastAsia="Times New Roman" w:hAnsi="Times New Roman"/>
          <w:sz w:val="24"/>
          <w:szCs w:val="24"/>
          <w:lang w:eastAsia="ru-RU"/>
        </w:rPr>
        <w:t>5</w:t>
      </w:r>
      <w:r w:rsidRPr="00412D87">
        <w:rPr>
          <w:rFonts w:ascii="Times New Roman" w:eastAsia="Times New Roman" w:hAnsi="Times New Roman"/>
          <w:sz w:val="24"/>
          <w:szCs w:val="24"/>
          <w:lang w:eastAsia="ru-RU"/>
        </w:rPr>
        <w:t xml:space="preserve"> году запланировано средств в объёме </w:t>
      </w:r>
      <w:r w:rsidR="00FC7DEA" w:rsidRPr="00412D87">
        <w:rPr>
          <w:rFonts w:ascii="Times New Roman" w:eastAsia="Times New Roman" w:hAnsi="Times New Roman"/>
          <w:sz w:val="24"/>
          <w:szCs w:val="24"/>
          <w:lang w:eastAsia="ru-RU"/>
        </w:rPr>
        <w:t>7</w:t>
      </w:r>
      <w:r w:rsidR="00FE2788" w:rsidRPr="00412D87">
        <w:rPr>
          <w:rFonts w:ascii="Times New Roman" w:eastAsia="Times New Roman" w:hAnsi="Times New Roman"/>
          <w:sz w:val="24"/>
          <w:szCs w:val="24"/>
          <w:lang w:eastAsia="ru-RU"/>
        </w:rPr>
        <w:t>64</w:t>
      </w:r>
      <w:r w:rsidR="00FC7DEA" w:rsidRPr="00412D87">
        <w:rPr>
          <w:rFonts w:ascii="Times New Roman" w:eastAsia="Times New Roman" w:hAnsi="Times New Roman"/>
          <w:sz w:val="24"/>
          <w:szCs w:val="24"/>
          <w:lang w:eastAsia="ru-RU"/>
        </w:rPr>
        <w:t> 000,00</w:t>
      </w:r>
      <w:r w:rsidR="003A1AFB">
        <w:rPr>
          <w:rFonts w:ascii="Times New Roman" w:eastAsia="Times New Roman" w:hAnsi="Times New Roman"/>
          <w:sz w:val="24"/>
          <w:szCs w:val="24"/>
          <w:lang w:eastAsia="ru-RU"/>
        </w:rPr>
        <w:t xml:space="preserve"> руб.,</w:t>
      </w:r>
    </w:p>
    <w:p w:rsidR="00612755" w:rsidRPr="00412D87" w:rsidRDefault="00612755" w:rsidP="00612755">
      <w:pPr>
        <w:tabs>
          <w:tab w:val="left" w:pos="-798"/>
          <w:tab w:val="left" w:pos="-570"/>
          <w:tab w:val="left" w:pos="0"/>
        </w:tabs>
        <w:spacing w:after="0" w:line="240" w:lineRule="auto"/>
        <w:ind w:firstLine="68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Фактически по состоянию на </w:t>
      </w:r>
      <w:r w:rsidR="00FE2788" w:rsidRPr="00412D87">
        <w:rPr>
          <w:rFonts w:ascii="Times New Roman" w:eastAsia="Times New Roman" w:hAnsi="Times New Roman"/>
          <w:sz w:val="24"/>
          <w:szCs w:val="24"/>
          <w:lang w:eastAsia="ru-RU"/>
        </w:rPr>
        <w:t>01.01.2026</w:t>
      </w:r>
      <w:r w:rsidRPr="00412D87">
        <w:rPr>
          <w:rFonts w:ascii="Times New Roman" w:eastAsia="Times New Roman" w:hAnsi="Times New Roman"/>
          <w:sz w:val="24"/>
          <w:szCs w:val="24"/>
          <w:lang w:eastAsia="ru-RU"/>
        </w:rPr>
        <w:t xml:space="preserve"> </w:t>
      </w:r>
      <w:proofErr w:type="spellStart"/>
      <w:r w:rsidRPr="00412D87">
        <w:rPr>
          <w:rFonts w:ascii="Times New Roman" w:eastAsia="Times New Roman" w:hAnsi="Times New Roman"/>
          <w:sz w:val="24"/>
          <w:szCs w:val="24"/>
          <w:lang w:eastAsia="ru-RU"/>
        </w:rPr>
        <w:t>профинансированно</w:t>
      </w:r>
      <w:proofErr w:type="spellEnd"/>
      <w:r w:rsidRPr="00412D87">
        <w:rPr>
          <w:rFonts w:ascii="Times New Roman" w:eastAsia="Times New Roman" w:hAnsi="Times New Roman"/>
          <w:sz w:val="24"/>
          <w:szCs w:val="24"/>
          <w:lang w:eastAsia="ru-RU"/>
        </w:rPr>
        <w:t xml:space="preserve"> </w:t>
      </w:r>
      <w:r w:rsidR="00FC7DEA" w:rsidRPr="00412D87">
        <w:rPr>
          <w:rFonts w:ascii="Times New Roman" w:eastAsia="Times New Roman" w:hAnsi="Times New Roman"/>
          <w:sz w:val="24"/>
          <w:szCs w:val="24"/>
          <w:lang w:eastAsia="ru-RU"/>
        </w:rPr>
        <w:t>7</w:t>
      </w:r>
      <w:r w:rsidR="00FE2788" w:rsidRPr="00412D87">
        <w:rPr>
          <w:rFonts w:ascii="Times New Roman" w:eastAsia="Times New Roman" w:hAnsi="Times New Roman"/>
          <w:sz w:val="24"/>
          <w:szCs w:val="24"/>
          <w:lang w:eastAsia="ru-RU"/>
        </w:rPr>
        <w:t>6</w:t>
      </w:r>
      <w:r w:rsidR="00FC7DEA" w:rsidRPr="00412D87">
        <w:rPr>
          <w:rFonts w:ascii="Times New Roman" w:eastAsia="Times New Roman" w:hAnsi="Times New Roman"/>
          <w:sz w:val="24"/>
          <w:szCs w:val="24"/>
          <w:lang w:eastAsia="ru-RU"/>
        </w:rPr>
        <w:t>4 000,00</w:t>
      </w:r>
      <w:r w:rsidRPr="00412D87">
        <w:rPr>
          <w:rFonts w:ascii="Times New Roman" w:eastAsia="Times New Roman" w:hAnsi="Times New Roman"/>
          <w:sz w:val="24"/>
          <w:szCs w:val="24"/>
          <w:lang w:eastAsia="ru-RU"/>
        </w:rPr>
        <w:t xml:space="preserve"> руб. за счёт средств муниципального бюджета (100 % от запланированного объёма).</w:t>
      </w:r>
    </w:p>
    <w:p w:rsidR="00612755" w:rsidRPr="00412D87" w:rsidRDefault="00612755" w:rsidP="00612755">
      <w:pPr>
        <w:widowControl w:val="0"/>
        <w:autoSpaceDE w:val="0"/>
        <w:autoSpaceDN w:val="0"/>
        <w:adjustRightInd w:val="0"/>
        <w:spacing w:after="0" w:line="240" w:lineRule="auto"/>
        <w:jc w:val="both"/>
        <w:rPr>
          <w:rFonts w:ascii="Times New Roman" w:hAnsi="Times New Roman"/>
          <w:sz w:val="24"/>
          <w:szCs w:val="24"/>
        </w:rPr>
      </w:pPr>
    </w:p>
    <w:p w:rsidR="00612755" w:rsidRPr="00412D87" w:rsidRDefault="00612755" w:rsidP="00BD5CEC">
      <w:pPr>
        <w:widowControl w:val="0"/>
        <w:autoSpaceDE w:val="0"/>
        <w:autoSpaceDN w:val="0"/>
        <w:adjustRightInd w:val="0"/>
        <w:spacing w:after="0" w:line="240" w:lineRule="auto"/>
        <w:jc w:val="both"/>
        <w:rPr>
          <w:rFonts w:ascii="Times New Roman" w:hAnsi="Times New Roman"/>
          <w:b/>
          <w:sz w:val="24"/>
          <w:szCs w:val="24"/>
        </w:rPr>
      </w:pPr>
      <w:r w:rsidRPr="00412D87">
        <w:rPr>
          <w:rFonts w:ascii="Times New Roman" w:hAnsi="Times New Roman"/>
          <w:b/>
          <w:sz w:val="24"/>
          <w:szCs w:val="24"/>
        </w:rPr>
        <w:t xml:space="preserve">          Достижения годовых значений целевых показателей:</w:t>
      </w:r>
    </w:p>
    <w:p w:rsidR="00343109" w:rsidRPr="00412D87" w:rsidRDefault="00343109" w:rsidP="00343109">
      <w:pPr>
        <w:widowControl w:val="0"/>
        <w:autoSpaceDE w:val="0"/>
        <w:autoSpaceDN w:val="0"/>
        <w:adjustRightInd w:val="0"/>
        <w:spacing w:after="0" w:line="240" w:lineRule="auto"/>
        <w:jc w:val="both"/>
        <w:rPr>
          <w:rFonts w:ascii="Times New Roman" w:hAnsi="Times New Roman"/>
          <w:sz w:val="24"/>
          <w:szCs w:val="24"/>
        </w:rPr>
      </w:pPr>
      <w:r w:rsidRPr="00412D87">
        <w:rPr>
          <w:rFonts w:ascii="Times New Roman" w:hAnsi="Times New Roman"/>
          <w:sz w:val="24"/>
          <w:szCs w:val="24"/>
        </w:rPr>
        <w:t xml:space="preserve">1) </w:t>
      </w:r>
      <w:r w:rsidR="00516FD3" w:rsidRPr="00412D87">
        <w:rPr>
          <w:rFonts w:ascii="Times New Roman" w:hAnsi="Times New Roman"/>
          <w:sz w:val="24"/>
          <w:szCs w:val="24"/>
        </w:rPr>
        <w:t xml:space="preserve">Количество встреч с </w:t>
      </w:r>
      <w:r w:rsidR="00612755" w:rsidRPr="00412D87">
        <w:rPr>
          <w:rFonts w:ascii="Times New Roman" w:hAnsi="Times New Roman"/>
          <w:sz w:val="24"/>
          <w:szCs w:val="24"/>
        </w:rPr>
        <w:t xml:space="preserve">населением -  </w:t>
      </w:r>
      <w:r w:rsidR="007E0F5E" w:rsidRPr="00412D87">
        <w:rPr>
          <w:rFonts w:ascii="Times New Roman" w:hAnsi="Times New Roman"/>
          <w:sz w:val="24"/>
          <w:szCs w:val="24"/>
        </w:rPr>
        <w:t>131</w:t>
      </w:r>
      <w:r w:rsidR="00612755" w:rsidRPr="00412D87">
        <w:rPr>
          <w:rFonts w:ascii="Times New Roman" w:hAnsi="Times New Roman"/>
          <w:sz w:val="24"/>
          <w:szCs w:val="24"/>
        </w:rPr>
        <w:t xml:space="preserve"> / </w:t>
      </w:r>
      <w:r w:rsidR="001F053E" w:rsidRPr="00412D87">
        <w:rPr>
          <w:rFonts w:ascii="Times New Roman" w:hAnsi="Times New Roman"/>
          <w:sz w:val="24"/>
          <w:szCs w:val="24"/>
        </w:rPr>
        <w:t>48</w:t>
      </w:r>
      <w:r w:rsidR="00612755" w:rsidRPr="00412D87">
        <w:rPr>
          <w:rFonts w:ascii="Times New Roman" w:hAnsi="Times New Roman"/>
          <w:sz w:val="24"/>
          <w:szCs w:val="24"/>
        </w:rPr>
        <w:t xml:space="preserve">*100%  = </w:t>
      </w:r>
      <w:r w:rsidR="007E0F5E" w:rsidRPr="00412D87">
        <w:rPr>
          <w:rFonts w:ascii="Times New Roman" w:hAnsi="Times New Roman"/>
          <w:sz w:val="24"/>
          <w:szCs w:val="24"/>
        </w:rPr>
        <w:t>272,9</w:t>
      </w:r>
      <w:r w:rsidR="00516FD3" w:rsidRPr="00412D87">
        <w:rPr>
          <w:rFonts w:ascii="Times New Roman" w:hAnsi="Times New Roman"/>
          <w:sz w:val="24"/>
          <w:szCs w:val="24"/>
        </w:rPr>
        <w:t xml:space="preserve"> %</w:t>
      </w:r>
    </w:p>
    <w:p w:rsidR="00212CD9" w:rsidRPr="00412D87" w:rsidRDefault="00343109" w:rsidP="00343109">
      <w:pPr>
        <w:widowControl w:val="0"/>
        <w:autoSpaceDE w:val="0"/>
        <w:autoSpaceDN w:val="0"/>
        <w:adjustRightInd w:val="0"/>
        <w:spacing w:after="0" w:line="240" w:lineRule="auto"/>
        <w:jc w:val="both"/>
        <w:rPr>
          <w:rFonts w:ascii="Times New Roman" w:hAnsi="Times New Roman"/>
          <w:sz w:val="24"/>
          <w:szCs w:val="24"/>
        </w:rPr>
      </w:pPr>
      <w:r w:rsidRPr="00412D87">
        <w:rPr>
          <w:rFonts w:ascii="Times New Roman" w:hAnsi="Times New Roman"/>
          <w:sz w:val="24"/>
          <w:szCs w:val="24"/>
        </w:rPr>
        <w:t xml:space="preserve">2) </w:t>
      </w:r>
      <w:r w:rsidR="003A1AFB" w:rsidRPr="00412D87">
        <w:rPr>
          <w:rFonts w:ascii="Times New Roman" w:eastAsia="Times New Roman" w:hAnsi="Times New Roman"/>
          <w:sz w:val="24"/>
          <w:szCs w:val="24"/>
          <w:lang w:eastAsia="ru-RU"/>
        </w:rPr>
        <w:t>Финансовое исполнение</w:t>
      </w:r>
      <w:r w:rsidR="003A1AFB" w:rsidRPr="00412D87">
        <w:rPr>
          <w:rFonts w:ascii="Times New Roman" w:hAnsi="Times New Roman"/>
          <w:sz w:val="24"/>
          <w:szCs w:val="24"/>
        </w:rPr>
        <w:t xml:space="preserve"> </w:t>
      </w:r>
      <w:r w:rsidR="007E0F5E" w:rsidRPr="00412D87">
        <w:rPr>
          <w:rFonts w:ascii="Times New Roman" w:hAnsi="Times New Roman"/>
          <w:sz w:val="24"/>
          <w:szCs w:val="24"/>
        </w:rPr>
        <w:t>764</w:t>
      </w:r>
      <w:r w:rsidR="00FC7DEA" w:rsidRPr="00412D87">
        <w:rPr>
          <w:rFonts w:ascii="Times New Roman" w:hAnsi="Times New Roman"/>
          <w:sz w:val="24"/>
          <w:szCs w:val="24"/>
        </w:rPr>
        <w:t> 000,00</w:t>
      </w:r>
      <w:r w:rsidR="00212CD9" w:rsidRPr="00412D87">
        <w:rPr>
          <w:rFonts w:ascii="Times New Roman" w:hAnsi="Times New Roman"/>
          <w:sz w:val="24"/>
          <w:szCs w:val="24"/>
        </w:rPr>
        <w:t xml:space="preserve"> руб. / </w:t>
      </w:r>
      <w:r w:rsidR="00FC7DEA" w:rsidRPr="00412D87">
        <w:rPr>
          <w:rFonts w:ascii="Times New Roman" w:hAnsi="Times New Roman"/>
          <w:sz w:val="24"/>
          <w:szCs w:val="24"/>
        </w:rPr>
        <w:t>7</w:t>
      </w:r>
      <w:r w:rsidR="007E0F5E" w:rsidRPr="00412D87">
        <w:rPr>
          <w:rFonts w:ascii="Times New Roman" w:hAnsi="Times New Roman"/>
          <w:sz w:val="24"/>
          <w:szCs w:val="24"/>
        </w:rPr>
        <w:t>64</w:t>
      </w:r>
      <w:r w:rsidR="00FC7DEA" w:rsidRPr="00412D87">
        <w:rPr>
          <w:rFonts w:ascii="Times New Roman" w:hAnsi="Times New Roman"/>
          <w:sz w:val="24"/>
          <w:szCs w:val="24"/>
        </w:rPr>
        <w:t> 000,00</w:t>
      </w:r>
      <w:r w:rsidR="00677B2C" w:rsidRPr="00412D87">
        <w:rPr>
          <w:rFonts w:ascii="Times New Roman" w:hAnsi="Times New Roman"/>
          <w:sz w:val="24"/>
          <w:szCs w:val="24"/>
        </w:rPr>
        <w:t xml:space="preserve"> руб. *100 = </w:t>
      </w:r>
      <w:r w:rsidR="00753C0A" w:rsidRPr="00412D87">
        <w:rPr>
          <w:rFonts w:ascii="Times New Roman" w:hAnsi="Times New Roman"/>
          <w:sz w:val="24"/>
          <w:szCs w:val="24"/>
        </w:rPr>
        <w:t>100,0</w:t>
      </w:r>
      <w:r w:rsidR="00212CD9" w:rsidRPr="00412D87">
        <w:rPr>
          <w:rFonts w:ascii="Times New Roman" w:hAnsi="Times New Roman"/>
          <w:sz w:val="24"/>
          <w:szCs w:val="24"/>
        </w:rPr>
        <w:t>%</w:t>
      </w:r>
    </w:p>
    <w:p w:rsidR="00212CD9" w:rsidRPr="00412D87" w:rsidRDefault="00212CD9" w:rsidP="00DB2F8E">
      <w:pPr>
        <w:widowControl w:val="0"/>
        <w:autoSpaceDE w:val="0"/>
        <w:autoSpaceDN w:val="0"/>
        <w:adjustRightInd w:val="0"/>
        <w:spacing w:after="0" w:line="240" w:lineRule="auto"/>
        <w:rPr>
          <w:rFonts w:ascii="Times New Roman" w:hAnsi="Times New Roman"/>
          <w:sz w:val="24"/>
          <w:szCs w:val="24"/>
        </w:rPr>
      </w:pPr>
    </w:p>
    <w:p w:rsidR="005630E8" w:rsidRPr="00412D87" w:rsidRDefault="00612755" w:rsidP="00483764">
      <w:pPr>
        <w:ind w:firstLine="709"/>
        <w:rPr>
          <w:rFonts w:ascii="Times New Roman" w:eastAsia="Times New Roman" w:hAnsi="Times New Roman"/>
          <w:b/>
          <w:sz w:val="28"/>
          <w:szCs w:val="28"/>
          <w:lang w:eastAsia="ru-RU"/>
        </w:rPr>
      </w:pPr>
      <w:r w:rsidRPr="00412D87">
        <w:rPr>
          <w:rFonts w:ascii="Times New Roman" w:hAnsi="Times New Roman"/>
          <w:sz w:val="24"/>
          <w:szCs w:val="24"/>
        </w:rPr>
        <w:t>На основе полученного знач</w:t>
      </w:r>
      <w:r w:rsidR="00B6466F" w:rsidRPr="00412D87">
        <w:rPr>
          <w:rFonts w:ascii="Times New Roman" w:hAnsi="Times New Roman"/>
          <w:sz w:val="24"/>
          <w:szCs w:val="24"/>
        </w:rPr>
        <w:t xml:space="preserve">ения оценки эффективности </w:t>
      </w:r>
      <w:r w:rsidRPr="00412D87">
        <w:rPr>
          <w:rFonts w:ascii="Times New Roman" w:hAnsi="Times New Roman"/>
          <w:sz w:val="24"/>
          <w:szCs w:val="24"/>
        </w:rPr>
        <w:t xml:space="preserve"> реализация Программы признаётся  с высоким уровнем эффективности.</w:t>
      </w:r>
    </w:p>
    <w:p w:rsidR="005630E8" w:rsidRPr="00412D87"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МУНИЦИПАЛЬНАЯ ПРОГРАММА </w:t>
      </w:r>
    </w:p>
    <w:p w:rsidR="005630E8" w:rsidRPr="00412D87" w:rsidRDefault="005630E8" w:rsidP="00197F21">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bookmarkStart w:id="8" w:name="OLE_LINK10"/>
      <w:bookmarkStart w:id="9" w:name="OLE_LINK11"/>
      <w:r w:rsidRPr="00412D87">
        <w:rPr>
          <w:rFonts w:ascii="Times New Roman" w:eastAsia="Times New Roman" w:hAnsi="Times New Roman"/>
          <w:b/>
          <w:sz w:val="24"/>
          <w:szCs w:val="24"/>
          <w:lang w:eastAsia="ru-RU"/>
        </w:rPr>
        <w:t>«</w:t>
      </w:r>
      <w:r w:rsidR="00197F21" w:rsidRPr="00412D87">
        <w:rPr>
          <w:rFonts w:ascii="Times New Roman" w:eastAsia="Times New Roman" w:hAnsi="Times New Roman"/>
          <w:b/>
          <w:sz w:val="24"/>
          <w:szCs w:val="24"/>
          <w:lang w:eastAsia="ru-RU"/>
        </w:rPr>
        <w:t>Безопасность в Рощинском городском поселении</w:t>
      </w:r>
      <w:r w:rsidRPr="00412D87">
        <w:rPr>
          <w:rFonts w:ascii="Times New Roman" w:eastAsia="Times New Roman" w:hAnsi="Times New Roman"/>
          <w:b/>
          <w:sz w:val="24"/>
          <w:szCs w:val="24"/>
          <w:lang w:eastAsia="ru-RU"/>
        </w:rPr>
        <w:t xml:space="preserve">» </w:t>
      </w:r>
    </w:p>
    <w:p w:rsidR="005630E8" w:rsidRPr="00412D87"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5630E8" w:rsidRPr="00412D87" w:rsidRDefault="00FC6153" w:rsidP="005630E8">
      <w:pPr>
        <w:pStyle w:val="ConsPlusCell"/>
        <w:ind w:firstLine="394"/>
        <w:jc w:val="both"/>
        <w:rPr>
          <w:sz w:val="24"/>
          <w:szCs w:val="24"/>
        </w:rPr>
      </w:pPr>
      <w:r w:rsidRPr="00412D87">
        <w:rPr>
          <w:b/>
          <w:sz w:val="24"/>
          <w:szCs w:val="24"/>
        </w:rPr>
        <w:t>Комплекс процессных мероприятий</w:t>
      </w:r>
      <w:r w:rsidR="005630E8" w:rsidRPr="00412D87">
        <w:rPr>
          <w:b/>
          <w:sz w:val="24"/>
          <w:szCs w:val="24"/>
        </w:rPr>
        <w:t xml:space="preserve"> </w:t>
      </w:r>
      <w:r w:rsidR="005630E8" w:rsidRPr="00412D87">
        <w:rPr>
          <w:b/>
          <w:sz w:val="24"/>
          <w:szCs w:val="24"/>
        </w:rPr>
        <w:tab/>
      </w:r>
      <w:r w:rsidR="005630E8" w:rsidRPr="00412D87">
        <w:rPr>
          <w:sz w:val="24"/>
          <w:szCs w:val="24"/>
        </w:rPr>
        <w:t xml:space="preserve"> </w:t>
      </w:r>
      <w:r w:rsidRPr="00412D87">
        <w:rPr>
          <w:sz w:val="24"/>
          <w:szCs w:val="24"/>
        </w:rPr>
        <w:t>"Обеспечение национальной безопасности и правоохранительной деятельности"</w:t>
      </w:r>
    </w:p>
    <w:p w:rsidR="005630E8" w:rsidRPr="00412D87"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5630E8" w:rsidRPr="00412D87" w:rsidRDefault="005630E8" w:rsidP="00382F9F">
      <w:pPr>
        <w:widowControl w:val="0"/>
        <w:spacing w:after="0" w:line="240" w:lineRule="auto"/>
        <w:contextualSpacing/>
        <w:rPr>
          <w:rFonts w:ascii="Times New Roman" w:eastAsia="Times New Roman" w:hAnsi="Times New Roman"/>
          <w:b/>
          <w:sz w:val="24"/>
          <w:szCs w:val="24"/>
          <w:lang w:eastAsia="ru-RU"/>
        </w:rPr>
      </w:pPr>
      <w:bookmarkStart w:id="10" w:name="OLE_LINK46"/>
      <w:bookmarkStart w:id="11" w:name="OLE_LINK47"/>
      <w:r w:rsidRPr="00412D87">
        <w:rPr>
          <w:rFonts w:ascii="Times New Roman" w:eastAsia="Times New Roman" w:hAnsi="Times New Roman"/>
          <w:b/>
          <w:sz w:val="24"/>
          <w:szCs w:val="24"/>
          <w:lang w:eastAsia="ru-RU"/>
        </w:rPr>
        <w:t>Методика оц</w:t>
      </w:r>
      <w:r w:rsidR="0041576F" w:rsidRPr="00412D87">
        <w:rPr>
          <w:rFonts w:ascii="Times New Roman" w:eastAsia="Times New Roman" w:hAnsi="Times New Roman"/>
          <w:b/>
          <w:sz w:val="24"/>
          <w:szCs w:val="24"/>
          <w:lang w:eastAsia="ru-RU"/>
        </w:rPr>
        <w:t>енки эффективности комплекса процессных мероприятий</w:t>
      </w:r>
    </w:p>
    <w:p w:rsidR="005630E8" w:rsidRPr="00412D87" w:rsidRDefault="005630E8" w:rsidP="005630E8">
      <w:pPr>
        <w:spacing w:after="0"/>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Оценка эффективности (приложение 3</w:t>
      </w:r>
      <w:r w:rsidR="00A4663F" w:rsidRPr="00412D87">
        <w:rPr>
          <w:rFonts w:ascii="Times New Roman" w:eastAsia="Times New Roman" w:hAnsi="Times New Roman"/>
          <w:sz w:val="24"/>
          <w:szCs w:val="24"/>
          <w:lang w:eastAsia="ru-RU"/>
        </w:rPr>
        <w:t>, 4</w:t>
      </w:r>
      <w:r w:rsidRPr="00412D87">
        <w:rPr>
          <w:rFonts w:ascii="Times New Roman" w:eastAsia="Times New Roman" w:hAnsi="Times New Roman"/>
          <w:sz w:val="24"/>
          <w:szCs w:val="24"/>
          <w:lang w:eastAsia="ru-RU"/>
        </w:rPr>
        <w:t xml:space="preserve"> к Программе) реализации Программы  (</w:t>
      </w:r>
      <w:r w:rsidR="00E86578" w:rsidRPr="00412D87">
        <w:rPr>
          <w:rFonts w:ascii="Times New Roman" w:eastAsia="Times New Roman" w:hAnsi="Times New Roman"/>
          <w:sz w:val="24"/>
          <w:szCs w:val="24"/>
          <w:lang w:eastAsia="ru-RU"/>
        </w:rPr>
        <w:t>комплексов процессных мероприятий и проектной деятельности</w:t>
      </w:r>
      <w:r w:rsidRPr="00412D87">
        <w:rPr>
          <w:rFonts w:ascii="Times New Roman" w:eastAsia="Times New Roman" w:hAnsi="Times New Roman"/>
          <w:sz w:val="24"/>
          <w:szCs w:val="24"/>
          <w:lang w:eastAsia="ru-RU"/>
        </w:rPr>
        <w:t>) проводится на основе:</w:t>
      </w:r>
    </w:p>
    <w:p w:rsidR="005630E8" w:rsidRPr="00412D87" w:rsidRDefault="00A4663F" w:rsidP="005630E8">
      <w:pPr>
        <w:spacing w:after="0"/>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степени достижения целей и решения задач Программы в целом путем сопоставления фактически достигнутых значений индикаторов  Программы и их плановых значений</w:t>
      </w:r>
      <w:r w:rsidR="005630E8" w:rsidRPr="00412D87">
        <w:rPr>
          <w:rFonts w:ascii="Times New Roman" w:eastAsia="Times New Roman" w:hAnsi="Times New Roman"/>
          <w:sz w:val="24"/>
          <w:szCs w:val="24"/>
          <w:lang w:eastAsia="ru-RU"/>
        </w:rPr>
        <w:t xml:space="preserve"> по формуле:</w:t>
      </w:r>
    </w:p>
    <w:p w:rsidR="005630E8" w:rsidRPr="00412D87"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5630E8" w:rsidRPr="00412D87" w:rsidRDefault="00A4663F" w:rsidP="005630E8">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Сд</w:t>
      </w:r>
      <w:proofErr w:type="spellEnd"/>
      <w:r w:rsidRPr="00412D87">
        <w:rPr>
          <w:rFonts w:ascii="Times New Roman" w:eastAsia="Times New Roman" w:hAnsi="Times New Roman"/>
          <w:sz w:val="24"/>
          <w:szCs w:val="24"/>
          <w:lang w:eastAsia="ru-RU"/>
        </w:rPr>
        <w:t xml:space="preserve"> =</w:t>
      </w:r>
      <w:proofErr w:type="spellStart"/>
      <w:r w:rsidRPr="00412D87">
        <w:rPr>
          <w:rFonts w:ascii="Times New Roman" w:eastAsia="Times New Roman" w:hAnsi="Times New Roman"/>
          <w:sz w:val="24"/>
          <w:szCs w:val="24"/>
          <w:lang w:eastAsia="ru-RU"/>
        </w:rPr>
        <w:t>Зф</w:t>
      </w:r>
      <w:proofErr w:type="spellEnd"/>
      <w:r w:rsidRPr="00412D87">
        <w:rPr>
          <w:rFonts w:ascii="Times New Roman" w:eastAsia="Times New Roman" w:hAnsi="Times New Roman"/>
          <w:sz w:val="24"/>
          <w:szCs w:val="24"/>
          <w:lang w:eastAsia="ru-RU"/>
        </w:rPr>
        <w:t>/</w:t>
      </w:r>
      <w:proofErr w:type="spellStart"/>
      <w:r w:rsidRPr="00412D87">
        <w:rPr>
          <w:rFonts w:ascii="Times New Roman" w:eastAsia="Times New Roman" w:hAnsi="Times New Roman"/>
          <w:sz w:val="24"/>
          <w:szCs w:val="24"/>
          <w:lang w:eastAsia="ru-RU"/>
        </w:rPr>
        <w:t>Зп</w:t>
      </w:r>
      <w:proofErr w:type="spellEnd"/>
      <w:r w:rsidRPr="00412D87">
        <w:rPr>
          <w:rFonts w:ascii="Times New Roman" w:eastAsia="Times New Roman" w:hAnsi="Times New Roman"/>
          <w:sz w:val="24"/>
          <w:szCs w:val="24"/>
          <w:lang w:eastAsia="ru-RU"/>
        </w:rPr>
        <w:t>*100%</w:t>
      </w:r>
      <w:r w:rsidR="005630E8" w:rsidRPr="00412D87">
        <w:rPr>
          <w:rFonts w:ascii="Times New Roman" w:eastAsia="Times New Roman" w:hAnsi="Times New Roman"/>
          <w:sz w:val="24"/>
          <w:szCs w:val="24"/>
          <w:lang w:eastAsia="ru-RU"/>
        </w:rPr>
        <w:t>,</w:t>
      </w:r>
    </w:p>
    <w:p w:rsidR="005630E8" w:rsidRPr="00412D87"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где:</w:t>
      </w:r>
    </w:p>
    <w:p w:rsidR="00A4663F" w:rsidRPr="00412D87" w:rsidRDefault="00A4663F" w:rsidP="00A4663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Сд</w:t>
      </w:r>
      <w:proofErr w:type="spellEnd"/>
      <w:r w:rsidRPr="00412D87">
        <w:rPr>
          <w:rFonts w:ascii="Times New Roman" w:eastAsia="Times New Roman" w:hAnsi="Times New Roman"/>
          <w:sz w:val="24"/>
          <w:szCs w:val="24"/>
          <w:lang w:eastAsia="ru-RU"/>
        </w:rPr>
        <w:t xml:space="preserve"> - степень достижения целей (решения задач);</w:t>
      </w:r>
    </w:p>
    <w:p w:rsidR="00A4663F" w:rsidRPr="00412D87" w:rsidRDefault="00A4663F" w:rsidP="00A4663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Зф</w:t>
      </w:r>
      <w:proofErr w:type="spellEnd"/>
      <w:r w:rsidRPr="00412D87">
        <w:rPr>
          <w:rFonts w:ascii="Times New Roman" w:eastAsia="Times New Roman" w:hAnsi="Times New Roman"/>
          <w:sz w:val="24"/>
          <w:szCs w:val="24"/>
          <w:lang w:eastAsia="ru-RU"/>
        </w:rPr>
        <w:t xml:space="preserve"> - фактическое значение индикатора (показателя) Программы;</w:t>
      </w:r>
    </w:p>
    <w:p w:rsidR="005630E8" w:rsidRPr="00412D87" w:rsidRDefault="00A4663F" w:rsidP="00A4663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Зп</w:t>
      </w:r>
      <w:proofErr w:type="spellEnd"/>
      <w:r w:rsidRPr="00412D87">
        <w:rPr>
          <w:rFonts w:ascii="Times New Roman" w:eastAsia="Times New Roman" w:hAnsi="Times New Roman"/>
          <w:sz w:val="24"/>
          <w:szCs w:val="24"/>
          <w:lang w:eastAsia="ru-RU"/>
        </w:rPr>
        <w:t xml:space="preserve"> - плановое значение индикатора (показателя) Программы (для индикаторов (показателей), желаемой тенденцией развития которых является рост значений). </w:t>
      </w:r>
    </w:p>
    <w:p w:rsidR="005630E8" w:rsidRPr="00412D87" w:rsidRDefault="005630E8" w:rsidP="00A4663F">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 По каждому показателю (индикатору) программы определяются интервалы значений показателя (индикатора), при которых реализация программы характеризуется:</w:t>
      </w:r>
    </w:p>
    <w:p w:rsidR="005630E8" w:rsidRPr="00412D87" w:rsidRDefault="005630E8" w:rsidP="005630E8">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высоким уровнем эффективности – 95%;</w:t>
      </w:r>
    </w:p>
    <w:p w:rsidR="005630E8" w:rsidRPr="00412D87" w:rsidRDefault="005630E8" w:rsidP="005630E8">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удовлетворительным уровнем эффективности – 80%;</w:t>
      </w:r>
    </w:p>
    <w:p w:rsidR="005630E8" w:rsidRPr="00412D87" w:rsidRDefault="005630E8" w:rsidP="005630E8">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неудовлетворительным уровнем эффективности ниже 75%.</w:t>
      </w:r>
    </w:p>
    <w:p w:rsidR="00612755" w:rsidRPr="00412D87" w:rsidRDefault="00612755" w:rsidP="005630E8">
      <w:pPr>
        <w:spacing w:after="0" w:line="240" w:lineRule="auto"/>
        <w:ind w:firstLine="720"/>
        <w:jc w:val="both"/>
        <w:rPr>
          <w:rFonts w:ascii="Times New Roman" w:eastAsia="Times New Roman" w:hAnsi="Times New Roman"/>
          <w:sz w:val="24"/>
          <w:szCs w:val="24"/>
          <w:lang w:eastAsia="ru-RU"/>
        </w:rPr>
      </w:pPr>
    </w:p>
    <w:p w:rsidR="00A4663F" w:rsidRPr="00412D87" w:rsidRDefault="00A4663F" w:rsidP="005630E8">
      <w:pPr>
        <w:spacing w:after="0" w:line="240" w:lineRule="auto"/>
        <w:ind w:firstLine="720"/>
        <w:jc w:val="both"/>
        <w:rPr>
          <w:rFonts w:ascii="Times New Roman" w:eastAsia="Times New Roman" w:hAnsi="Times New Roman"/>
          <w:sz w:val="24"/>
          <w:szCs w:val="24"/>
          <w:lang w:eastAsia="ru-RU"/>
        </w:rPr>
      </w:pPr>
    </w:p>
    <w:p w:rsidR="00612755" w:rsidRPr="00412D87" w:rsidRDefault="00612755" w:rsidP="00BD5CEC">
      <w:pPr>
        <w:spacing w:after="0" w:line="240" w:lineRule="auto"/>
        <w:ind w:firstLine="720"/>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lastRenderedPageBreak/>
        <w:t xml:space="preserve">Исполнение: </w:t>
      </w:r>
    </w:p>
    <w:p w:rsidR="00612755" w:rsidRPr="00412D87" w:rsidRDefault="00612755" w:rsidP="00612755">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На реализацию </w:t>
      </w:r>
      <w:r w:rsidR="00E86578" w:rsidRPr="00412D87">
        <w:rPr>
          <w:rFonts w:ascii="Times New Roman" w:eastAsia="Times New Roman" w:hAnsi="Times New Roman"/>
          <w:sz w:val="24"/>
          <w:szCs w:val="24"/>
          <w:lang w:eastAsia="ru-RU"/>
        </w:rPr>
        <w:t xml:space="preserve">комплекса процессных мероприятий </w:t>
      </w:r>
      <w:r w:rsidRPr="00412D87">
        <w:rPr>
          <w:rFonts w:ascii="Times New Roman" w:eastAsia="Times New Roman" w:hAnsi="Times New Roman"/>
          <w:sz w:val="24"/>
          <w:szCs w:val="24"/>
          <w:lang w:eastAsia="ru-RU"/>
        </w:rPr>
        <w:t xml:space="preserve">в </w:t>
      </w:r>
      <w:r w:rsidR="00FC7DEA" w:rsidRPr="00412D87">
        <w:rPr>
          <w:rFonts w:ascii="Times New Roman" w:eastAsia="Times New Roman" w:hAnsi="Times New Roman"/>
          <w:sz w:val="24"/>
          <w:szCs w:val="24"/>
          <w:lang w:eastAsia="ru-RU"/>
        </w:rPr>
        <w:t>202</w:t>
      </w:r>
      <w:r w:rsidR="00FE2788" w:rsidRPr="00412D87">
        <w:rPr>
          <w:rFonts w:ascii="Times New Roman" w:eastAsia="Times New Roman" w:hAnsi="Times New Roman"/>
          <w:sz w:val="24"/>
          <w:szCs w:val="24"/>
          <w:lang w:eastAsia="ru-RU"/>
        </w:rPr>
        <w:t>5</w:t>
      </w:r>
      <w:r w:rsidRPr="00412D87">
        <w:rPr>
          <w:rFonts w:ascii="Times New Roman" w:eastAsia="Times New Roman" w:hAnsi="Times New Roman"/>
          <w:sz w:val="24"/>
          <w:szCs w:val="24"/>
          <w:lang w:eastAsia="ru-RU"/>
        </w:rPr>
        <w:t xml:space="preserve"> году запланировано средств в объёме </w:t>
      </w:r>
      <w:r w:rsidR="00E8228B" w:rsidRPr="00412D87">
        <w:rPr>
          <w:rFonts w:ascii="Times New Roman" w:eastAsia="Times New Roman" w:hAnsi="Times New Roman"/>
          <w:sz w:val="24"/>
          <w:szCs w:val="24"/>
          <w:lang w:eastAsia="ru-RU"/>
        </w:rPr>
        <w:t>5</w:t>
      </w:r>
      <w:r w:rsidR="00FE2788" w:rsidRPr="00412D87">
        <w:rPr>
          <w:rFonts w:ascii="Times New Roman" w:eastAsia="Times New Roman" w:hAnsi="Times New Roman"/>
          <w:sz w:val="24"/>
          <w:szCs w:val="24"/>
          <w:lang w:eastAsia="ru-RU"/>
        </w:rPr>
        <w:t>56 739</w:t>
      </w:r>
      <w:r w:rsidR="00E8228B" w:rsidRPr="00412D87">
        <w:rPr>
          <w:rFonts w:ascii="Times New Roman" w:eastAsia="Times New Roman" w:hAnsi="Times New Roman"/>
          <w:sz w:val="24"/>
          <w:szCs w:val="24"/>
          <w:lang w:eastAsia="ru-RU"/>
        </w:rPr>
        <w:t>,00</w:t>
      </w:r>
      <w:r w:rsidRPr="00412D87">
        <w:rPr>
          <w:rFonts w:ascii="Times New Roman" w:eastAsia="Times New Roman" w:hAnsi="Times New Roman"/>
          <w:sz w:val="24"/>
          <w:szCs w:val="24"/>
          <w:lang w:eastAsia="ru-RU"/>
        </w:rPr>
        <w:t xml:space="preserve"> руб. </w:t>
      </w:r>
    </w:p>
    <w:p w:rsidR="00612755" w:rsidRPr="00412D87" w:rsidRDefault="00612755" w:rsidP="00612755">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Факт</w:t>
      </w:r>
      <w:r w:rsidR="000B1BF4" w:rsidRPr="00412D87">
        <w:rPr>
          <w:rFonts w:ascii="Times New Roman" w:eastAsia="Times New Roman" w:hAnsi="Times New Roman"/>
          <w:sz w:val="24"/>
          <w:szCs w:val="24"/>
          <w:lang w:eastAsia="ru-RU"/>
        </w:rPr>
        <w:t xml:space="preserve">ически по состоянию на </w:t>
      </w:r>
      <w:r w:rsidR="00FE2788" w:rsidRPr="00412D87">
        <w:rPr>
          <w:rFonts w:ascii="Times New Roman" w:eastAsia="Times New Roman" w:hAnsi="Times New Roman"/>
          <w:sz w:val="24"/>
          <w:szCs w:val="24"/>
          <w:lang w:eastAsia="ru-RU"/>
        </w:rPr>
        <w:t>01.01.2026</w:t>
      </w:r>
      <w:r w:rsidR="00493289" w:rsidRPr="00412D87">
        <w:rPr>
          <w:rFonts w:ascii="Times New Roman" w:eastAsia="Times New Roman" w:hAnsi="Times New Roman"/>
          <w:sz w:val="24"/>
          <w:szCs w:val="24"/>
          <w:lang w:eastAsia="ru-RU"/>
        </w:rPr>
        <w:t xml:space="preserve"> г.</w:t>
      </w:r>
      <w:r w:rsidRPr="00412D87">
        <w:rPr>
          <w:rFonts w:ascii="Times New Roman" w:eastAsia="Times New Roman" w:hAnsi="Times New Roman"/>
          <w:sz w:val="24"/>
          <w:szCs w:val="24"/>
          <w:lang w:eastAsia="ru-RU"/>
        </w:rPr>
        <w:t xml:space="preserve"> </w:t>
      </w:r>
      <w:proofErr w:type="spellStart"/>
      <w:r w:rsidRPr="00412D87">
        <w:rPr>
          <w:rFonts w:ascii="Times New Roman" w:eastAsia="Times New Roman" w:hAnsi="Times New Roman"/>
          <w:sz w:val="24"/>
          <w:szCs w:val="24"/>
          <w:lang w:eastAsia="ru-RU"/>
        </w:rPr>
        <w:t>профинансированно</w:t>
      </w:r>
      <w:proofErr w:type="spellEnd"/>
      <w:r w:rsidRPr="00412D87">
        <w:rPr>
          <w:rFonts w:ascii="Times New Roman" w:eastAsia="Times New Roman" w:hAnsi="Times New Roman"/>
          <w:sz w:val="24"/>
          <w:szCs w:val="24"/>
          <w:lang w:eastAsia="ru-RU"/>
        </w:rPr>
        <w:t xml:space="preserve"> </w:t>
      </w:r>
      <w:r w:rsidR="00FE2788" w:rsidRPr="00412D87">
        <w:rPr>
          <w:rFonts w:ascii="Times New Roman" w:eastAsia="Times New Roman" w:hAnsi="Times New Roman"/>
          <w:sz w:val="24"/>
          <w:szCs w:val="24"/>
          <w:lang w:eastAsia="ru-RU"/>
        </w:rPr>
        <w:t>540 433,00</w:t>
      </w:r>
      <w:r w:rsidRPr="00412D87">
        <w:rPr>
          <w:rFonts w:ascii="Times New Roman" w:eastAsia="Times New Roman" w:hAnsi="Times New Roman"/>
          <w:sz w:val="24"/>
          <w:szCs w:val="24"/>
          <w:lang w:eastAsia="ru-RU"/>
        </w:rPr>
        <w:t xml:space="preserve"> руб. за счёт средств</w:t>
      </w:r>
      <w:r w:rsidR="00BB5BE5" w:rsidRPr="00412D87">
        <w:rPr>
          <w:rFonts w:ascii="Times New Roman" w:eastAsia="Times New Roman" w:hAnsi="Times New Roman"/>
          <w:sz w:val="24"/>
          <w:szCs w:val="24"/>
          <w:lang w:eastAsia="ru-RU"/>
        </w:rPr>
        <w:t xml:space="preserve"> </w:t>
      </w:r>
      <w:r w:rsidR="00E8228B" w:rsidRPr="00412D87">
        <w:rPr>
          <w:rFonts w:ascii="Times New Roman" w:eastAsia="Times New Roman" w:hAnsi="Times New Roman"/>
          <w:sz w:val="24"/>
          <w:szCs w:val="24"/>
          <w:lang w:eastAsia="ru-RU"/>
        </w:rPr>
        <w:t>местного</w:t>
      </w:r>
      <w:r w:rsidRPr="00412D87">
        <w:rPr>
          <w:rFonts w:ascii="Times New Roman" w:eastAsia="Times New Roman" w:hAnsi="Times New Roman"/>
          <w:sz w:val="24"/>
          <w:szCs w:val="24"/>
          <w:lang w:eastAsia="ru-RU"/>
        </w:rPr>
        <w:t xml:space="preserve"> бюджета.</w:t>
      </w:r>
    </w:p>
    <w:p w:rsidR="00A4663F" w:rsidRPr="00412D87" w:rsidRDefault="00BD5CEC" w:rsidP="00382F9F">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  </w:t>
      </w:r>
    </w:p>
    <w:p w:rsidR="00612755" w:rsidRPr="00412D87" w:rsidRDefault="00BD5CEC" w:rsidP="00382F9F">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  </w:t>
      </w:r>
      <w:r w:rsidR="00612755" w:rsidRPr="00412D87">
        <w:rPr>
          <w:rFonts w:ascii="Times New Roman" w:eastAsia="Times New Roman" w:hAnsi="Times New Roman"/>
          <w:b/>
          <w:sz w:val="24"/>
          <w:szCs w:val="24"/>
          <w:lang w:eastAsia="ru-RU"/>
        </w:rPr>
        <w:t>Достижения годовых значений целевых показателей:</w:t>
      </w:r>
    </w:p>
    <w:p w:rsidR="00A4663F" w:rsidRPr="00412D87" w:rsidRDefault="00A4663F"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Техническое обслуживание обзорных камер наблюдения</w:t>
      </w:r>
      <w:r w:rsidR="00C8681F" w:rsidRPr="00412D87">
        <w:rPr>
          <w:rFonts w:ascii="Times New Roman" w:eastAsia="Times New Roman" w:hAnsi="Times New Roman"/>
          <w:sz w:val="24"/>
          <w:szCs w:val="24"/>
          <w:lang w:eastAsia="ru-RU"/>
        </w:rPr>
        <w:t>:</w:t>
      </w:r>
    </w:p>
    <w:p w:rsidR="00A4663F" w:rsidRPr="00412D87" w:rsidRDefault="00C8681F" w:rsidP="00C8681F">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132 / 129 * 100 = 102,3%</w:t>
      </w:r>
    </w:p>
    <w:p w:rsidR="00C8681F" w:rsidRPr="00412D87" w:rsidRDefault="00C8681F"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Финансовое исполнение:</w:t>
      </w:r>
    </w:p>
    <w:p w:rsidR="00A4663F" w:rsidRPr="00412D87" w:rsidRDefault="00A4663F" w:rsidP="00A4663F">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540 433,00 / 556 739,00 * 100 = 97,1%</w:t>
      </w:r>
    </w:p>
    <w:p w:rsidR="005630E8" w:rsidRPr="00412D87" w:rsidRDefault="005630E8"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p>
    <w:p w:rsidR="005630E8" w:rsidRPr="00412D87" w:rsidRDefault="00B6466F" w:rsidP="00B6466F">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412D87">
        <w:rPr>
          <w:rFonts w:ascii="Times New Roman" w:hAnsi="Times New Roman"/>
          <w:sz w:val="24"/>
          <w:szCs w:val="24"/>
        </w:rPr>
        <w:t xml:space="preserve">На основе полученного значения оценки эффективности  реализация </w:t>
      </w:r>
      <w:r w:rsidR="00E86578" w:rsidRPr="00412D87">
        <w:rPr>
          <w:rFonts w:ascii="Times New Roman" w:eastAsia="Times New Roman" w:hAnsi="Times New Roman"/>
          <w:sz w:val="24"/>
          <w:szCs w:val="24"/>
          <w:lang w:eastAsia="ru-RU"/>
        </w:rPr>
        <w:t>комплекса процессных мероприятий</w:t>
      </w:r>
      <w:r w:rsidRPr="00412D87">
        <w:rPr>
          <w:rFonts w:ascii="Times New Roman" w:hAnsi="Times New Roman"/>
          <w:sz w:val="24"/>
          <w:szCs w:val="24"/>
        </w:rPr>
        <w:t xml:space="preserve"> признаётся  с высоким уровнем эффективности.</w:t>
      </w:r>
    </w:p>
    <w:p w:rsidR="009F2DCF" w:rsidRPr="00412D87" w:rsidRDefault="009F2DCF" w:rsidP="009F2DCF">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5630E8" w:rsidRPr="00412D87" w:rsidRDefault="00FC6153" w:rsidP="005630E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b/>
          <w:sz w:val="24"/>
          <w:szCs w:val="24"/>
          <w:lang w:eastAsia="ru-RU"/>
        </w:rPr>
        <w:t>Комплекс процессных мероприятий</w:t>
      </w:r>
      <w:r w:rsidR="005630E8" w:rsidRPr="00412D87">
        <w:rPr>
          <w:rFonts w:ascii="Times New Roman" w:eastAsia="Times New Roman" w:hAnsi="Times New Roman"/>
          <w:b/>
          <w:sz w:val="24"/>
          <w:szCs w:val="24"/>
          <w:lang w:eastAsia="ru-RU"/>
        </w:rPr>
        <w:t xml:space="preserve">  </w:t>
      </w:r>
      <w:r w:rsidRPr="00412D87">
        <w:rPr>
          <w:rFonts w:ascii="Times New Roman" w:eastAsia="Times New Roman" w:hAnsi="Times New Roman"/>
          <w:sz w:val="24"/>
          <w:szCs w:val="24"/>
          <w:lang w:eastAsia="ru-RU"/>
        </w:rPr>
        <w:t>"Защита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w:t>
      </w:r>
    </w:p>
    <w:p w:rsidR="00F02027" w:rsidRPr="00412D87" w:rsidRDefault="00F02027" w:rsidP="00F02027">
      <w:pPr>
        <w:widowControl w:val="0"/>
        <w:spacing w:after="0" w:line="240" w:lineRule="auto"/>
        <w:contextualSpacing/>
        <w:rPr>
          <w:rFonts w:ascii="Times New Roman" w:eastAsia="Times New Roman" w:hAnsi="Times New Roman"/>
          <w:b/>
          <w:sz w:val="24"/>
          <w:szCs w:val="24"/>
          <w:lang w:eastAsia="ru-RU"/>
        </w:rPr>
      </w:pPr>
    </w:p>
    <w:p w:rsidR="0041576F" w:rsidRPr="00412D87" w:rsidRDefault="0041576F" w:rsidP="0041576F">
      <w:pPr>
        <w:widowControl w:val="0"/>
        <w:spacing w:after="0" w:line="240" w:lineRule="auto"/>
        <w:contextualSpacing/>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Методика оценки эффективности комплекса процессных мероприятий</w:t>
      </w:r>
    </w:p>
    <w:p w:rsidR="006634C1" w:rsidRPr="00412D87" w:rsidRDefault="006634C1" w:rsidP="006634C1">
      <w:pPr>
        <w:spacing w:after="0"/>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Оценка эффективности (приложение 3, 4 к Программе) реализации Программы  (комплексов процессных мероприятий и проектной деятельности) проводится на основе:</w:t>
      </w:r>
    </w:p>
    <w:p w:rsidR="006634C1" w:rsidRPr="00412D87" w:rsidRDefault="006634C1" w:rsidP="006634C1">
      <w:pPr>
        <w:spacing w:after="0"/>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степени достижения целей и решения задач Программы в целом путем сопоставления фактически достигнутых значений индикаторов  Программы и их плановых значений по формуле:</w:t>
      </w:r>
    </w:p>
    <w:p w:rsidR="006634C1" w:rsidRPr="00412D87" w:rsidRDefault="006634C1" w:rsidP="006634C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6634C1" w:rsidRPr="00412D87" w:rsidRDefault="006634C1" w:rsidP="006634C1">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Сд</w:t>
      </w:r>
      <w:proofErr w:type="spellEnd"/>
      <w:r w:rsidRPr="00412D87">
        <w:rPr>
          <w:rFonts w:ascii="Times New Roman" w:eastAsia="Times New Roman" w:hAnsi="Times New Roman"/>
          <w:sz w:val="24"/>
          <w:szCs w:val="24"/>
          <w:lang w:eastAsia="ru-RU"/>
        </w:rPr>
        <w:t xml:space="preserve"> =</w:t>
      </w:r>
      <w:proofErr w:type="spellStart"/>
      <w:r w:rsidRPr="00412D87">
        <w:rPr>
          <w:rFonts w:ascii="Times New Roman" w:eastAsia="Times New Roman" w:hAnsi="Times New Roman"/>
          <w:sz w:val="24"/>
          <w:szCs w:val="24"/>
          <w:lang w:eastAsia="ru-RU"/>
        </w:rPr>
        <w:t>Зф</w:t>
      </w:r>
      <w:proofErr w:type="spellEnd"/>
      <w:r w:rsidRPr="00412D87">
        <w:rPr>
          <w:rFonts w:ascii="Times New Roman" w:eastAsia="Times New Roman" w:hAnsi="Times New Roman"/>
          <w:sz w:val="24"/>
          <w:szCs w:val="24"/>
          <w:lang w:eastAsia="ru-RU"/>
        </w:rPr>
        <w:t>/</w:t>
      </w:r>
      <w:proofErr w:type="spellStart"/>
      <w:r w:rsidRPr="00412D87">
        <w:rPr>
          <w:rFonts w:ascii="Times New Roman" w:eastAsia="Times New Roman" w:hAnsi="Times New Roman"/>
          <w:sz w:val="24"/>
          <w:szCs w:val="24"/>
          <w:lang w:eastAsia="ru-RU"/>
        </w:rPr>
        <w:t>Зп</w:t>
      </w:r>
      <w:proofErr w:type="spellEnd"/>
      <w:r w:rsidRPr="00412D87">
        <w:rPr>
          <w:rFonts w:ascii="Times New Roman" w:eastAsia="Times New Roman" w:hAnsi="Times New Roman"/>
          <w:sz w:val="24"/>
          <w:szCs w:val="24"/>
          <w:lang w:eastAsia="ru-RU"/>
        </w:rPr>
        <w:t>*100%,</w:t>
      </w:r>
    </w:p>
    <w:p w:rsidR="006634C1" w:rsidRPr="00412D87" w:rsidRDefault="006634C1" w:rsidP="006634C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где:</w:t>
      </w:r>
    </w:p>
    <w:p w:rsidR="006634C1" w:rsidRPr="00412D87" w:rsidRDefault="006634C1" w:rsidP="006634C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Сд</w:t>
      </w:r>
      <w:proofErr w:type="spellEnd"/>
      <w:r w:rsidRPr="00412D87">
        <w:rPr>
          <w:rFonts w:ascii="Times New Roman" w:eastAsia="Times New Roman" w:hAnsi="Times New Roman"/>
          <w:sz w:val="24"/>
          <w:szCs w:val="24"/>
          <w:lang w:eastAsia="ru-RU"/>
        </w:rPr>
        <w:t xml:space="preserve"> - степень достижения целей (решения задач);</w:t>
      </w:r>
    </w:p>
    <w:p w:rsidR="006634C1" w:rsidRPr="00412D87" w:rsidRDefault="006634C1" w:rsidP="006634C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Зф</w:t>
      </w:r>
      <w:proofErr w:type="spellEnd"/>
      <w:r w:rsidRPr="00412D87">
        <w:rPr>
          <w:rFonts w:ascii="Times New Roman" w:eastAsia="Times New Roman" w:hAnsi="Times New Roman"/>
          <w:sz w:val="24"/>
          <w:szCs w:val="24"/>
          <w:lang w:eastAsia="ru-RU"/>
        </w:rPr>
        <w:t xml:space="preserve"> - фактическое значение индикатора (показателя) Программы;</w:t>
      </w:r>
    </w:p>
    <w:p w:rsidR="006634C1" w:rsidRPr="00412D87" w:rsidRDefault="006634C1" w:rsidP="006634C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Зп</w:t>
      </w:r>
      <w:proofErr w:type="spellEnd"/>
      <w:r w:rsidRPr="00412D87">
        <w:rPr>
          <w:rFonts w:ascii="Times New Roman" w:eastAsia="Times New Roman" w:hAnsi="Times New Roman"/>
          <w:sz w:val="24"/>
          <w:szCs w:val="24"/>
          <w:lang w:eastAsia="ru-RU"/>
        </w:rPr>
        <w:t xml:space="preserve"> - плановое значение индикатора (показателя) Программы (для индикаторов (показателей), желаемой тенденцией развития которых является рост значений). </w:t>
      </w:r>
    </w:p>
    <w:p w:rsidR="00F02027" w:rsidRPr="00412D87"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По каждому показателю (индикатору) программы определяются интервалы значений показателя (индикатора), при которых реализация программы характеризуется:</w:t>
      </w:r>
    </w:p>
    <w:p w:rsidR="00F02027" w:rsidRPr="00412D87"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высоким уровнем эффективности – 95%;</w:t>
      </w:r>
    </w:p>
    <w:p w:rsidR="00F02027" w:rsidRPr="00412D87"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удовлетворительным уровнем эффективности – 80%;</w:t>
      </w:r>
    </w:p>
    <w:p w:rsidR="00F02027" w:rsidRPr="00412D87"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неудовлетворительным уровнем эффективности ниже 75%.</w:t>
      </w:r>
    </w:p>
    <w:p w:rsidR="00F02027" w:rsidRPr="00412D87"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p>
    <w:p w:rsidR="00F02027" w:rsidRPr="00412D87" w:rsidRDefault="00F02027" w:rsidP="00BD5CEC">
      <w:pPr>
        <w:spacing w:after="0" w:line="240" w:lineRule="auto"/>
        <w:ind w:firstLine="720"/>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Исполнение: </w:t>
      </w:r>
    </w:p>
    <w:p w:rsidR="00F02027" w:rsidRPr="00412D87" w:rsidRDefault="00F02027" w:rsidP="00F02027">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На реализацию </w:t>
      </w:r>
      <w:r w:rsidR="00E86578" w:rsidRPr="00412D87">
        <w:rPr>
          <w:rFonts w:ascii="Times New Roman" w:eastAsia="Times New Roman" w:hAnsi="Times New Roman"/>
          <w:sz w:val="24"/>
          <w:szCs w:val="24"/>
          <w:lang w:eastAsia="ru-RU"/>
        </w:rPr>
        <w:t>комплекса процессных мероприятий</w:t>
      </w:r>
      <w:r w:rsidR="000B1BF4" w:rsidRPr="00412D87">
        <w:rPr>
          <w:rFonts w:ascii="Times New Roman" w:eastAsia="Times New Roman" w:hAnsi="Times New Roman"/>
          <w:sz w:val="24"/>
          <w:szCs w:val="24"/>
          <w:lang w:eastAsia="ru-RU"/>
        </w:rPr>
        <w:t xml:space="preserve"> в </w:t>
      </w:r>
      <w:r w:rsidR="00FC7DEA" w:rsidRPr="00412D87">
        <w:rPr>
          <w:rFonts w:ascii="Times New Roman" w:eastAsia="Times New Roman" w:hAnsi="Times New Roman"/>
          <w:sz w:val="24"/>
          <w:szCs w:val="24"/>
          <w:lang w:eastAsia="ru-RU"/>
        </w:rPr>
        <w:t>202</w:t>
      </w:r>
      <w:r w:rsidR="0033032A" w:rsidRPr="00412D87">
        <w:rPr>
          <w:rFonts w:ascii="Times New Roman" w:eastAsia="Times New Roman" w:hAnsi="Times New Roman"/>
          <w:sz w:val="24"/>
          <w:szCs w:val="24"/>
          <w:lang w:eastAsia="ru-RU"/>
        </w:rPr>
        <w:t>5</w:t>
      </w:r>
      <w:r w:rsidRPr="00412D87">
        <w:rPr>
          <w:rFonts w:ascii="Times New Roman" w:eastAsia="Times New Roman" w:hAnsi="Times New Roman"/>
          <w:sz w:val="24"/>
          <w:szCs w:val="24"/>
          <w:lang w:eastAsia="ru-RU"/>
        </w:rPr>
        <w:t xml:space="preserve"> году запланировано средств в объёме </w:t>
      </w:r>
      <w:r w:rsidR="0033032A" w:rsidRPr="00412D87">
        <w:rPr>
          <w:rFonts w:ascii="Times New Roman" w:eastAsia="Times New Roman" w:hAnsi="Times New Roman"/>
          <w:sz w:val="24"/>
          <w:szCs w:val="24"/>
          <w:lang w:eastAsia="ru-RU"/>
        </w:rPr>
        <w:t>4 203 106,00</w:t>
      </w:r>
      <w:r w:rsidR="002233F1" w:rsidRPr="00412D87">
        <w:rPr>
          <w:rFonts w:ascii="Times New Roman" w:eastAsia="Times New Roman" w:hAnsi="Times New Roman"/>
          <w:sz w:val="24"/>
          <w:szCs w:val="24"/>
          <w:lang w:eastAsia="ru-RU"/>
        </w:rPr>
        <w:t xml:space="preserve"> руб.</w:t>
      </w:r>
      <w:r w:rsidRPr="00412D87">
        <w:rPr>
          <w:rFonts w:ascii="Times New Roman" w:eastAsia="Times New Roman" w:hAnsi="Times New Roman"/>
          <w:sz w:val="24"/>
          <w:szCs w:val="24"/>
          <w:lang w:eastAsia="ru-RU"/>
        </w:rPr>
        <w:t xml:space="preserve"> </w:t>
      </w:r>
    </w:p>
    <w:p w:rsidR="00F02027" w:rsidRPr="00412D87" w:rsidRDefault="00F02027" w:rsidP="00F02027">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Факти</w:t>
      </w:r>
      <w:r w:rsidR="003535DC" w:rsidRPr="00412D87">
        <w:rPr>
          <w:rFonts w:ascii="Times New Roman" w:eastAsia="Times New Roman" w:hAnsi="Times New Roman"/>
          <w:sz w:val="24"/>
          <w:szCs w:val="24"/>
          <w:lang w:eastAsia="ru-RU"/>
        </w:rPr>
        <w:t xml:space="preserve">чески по состоянию на </w:t>
      </w:r>
      <w:r w:rsidR="00FE2788" w:rsidRPr="00412D87">
        <w:rPr>
          <w:rFonts w:ascii="Times New Roman" w:eastAsia="Times New Roman" w:hAnsi="Times New Roman"/>
          <w:sz w:val="24"/>
          <w:szCs w:val="24"/>
          <w:lang w:eastAsia="ru-RU"/>
        </w:rPr>
        <w:t>01.01.2026</w:t>
      </w:r>
      <w:r w:rsidR="00493289" w:rsidRPr="00412D87">
        <w:rPr>
          <w:rFonts w:ascii="Times New Roman" w:eastAsia="Times New Roman" w:hAnsi="Times New Roman"/>
          <w:sz w:val="24"/>
          <w:szCs w:val="24"/>
          <w:lang w:eastAsia="ru-RU"/>
        </w:rPr>
        <w:t xml:space="preserve"> г.</w:t>
      </w:r>
      <w:r w:rsidRPr="00412D87">
        <w:rPr>
          <w:rFonts w:ascii="Times New Roman" w:eastAsia="Times New Roman" w:hAnsi="Times New Roman"/>
          <w:sz w:val="24"/>
          <w:szCs w:val="24"/>
          <w:lang w:eastAsia="ru-RU"/>
        </w:rPr>
        <w:t xml:space="preserve"> </w:t>
      </w:r>
      <w:proofErr w:type="spellStart"/>
      <w:r w:rsidRPr="00412D87">
        <w:rPr>
          <w:rFonts w:ascii="Times New Roman" w:eastAsia="Times New Roman" w:hAnsi="Times New Roman"/>
          <w:sz w:val="24"/>
          <w:szCs w:val="24"/>
          <w:lang w:eastAsia="ru-RU"/>
        </w:rPr>
        <w:t>профинансированно</w:t>
      </w:r>
      <w:proofErr w:type="spellEnd"/>
      <w:r w:rsidRPr="00412D87">
        <w:rPr>
          <w:rFonts w:ascii="Times New Roman" w:eastAsia="Times New Roman" w:hAnsi="Times New Roman"/>
          <w:sz w:val="24"/>
          <w:szCs w:val="24"/>
          <w:lang w:eastAsia="ru-RU"/>
        </w:rPr>
        <w:t xml:space="preserve"> </w:t>
      </w:r>
      <w:r w:rsidR="0033032A" w:rsidRPr="00412D87">
        <w:rPr>
          <w:rFonts w:ascii="Times New Roman" w:eastAsia="Times New Roman" w:hAnsi="Times New Roman"/>
          <w:sz w:val="24"/>
          <w:szCs w:val="24"/>
          <w:lang w:eastAsia="ru-RU"/>
        </w:rPr>
        <w:t>4 203 106,00</w:t>
      </w:r>
      <w:r w:rsidRPr="00412D87">
        <w:rPr>
          <w:rFonts w:ascii="Times New Roman" w:eastAsia="Times New Roman" w:hAnsi="Times New Roman"/>
          <w:sz w:val="24"/>
          <w:szCs w:val="24"/>
          <w:lang w:eastAsia="ru-RU"/>
        </w:rPr>
        <w:t xml:space="preserve"> руб.</w:t>
      </w:r>
    </w:p>
    <w:p w:rsidR="00F02027" w:rsidRPr="00412D87" w:rsidRDefault="00BD5CEC" w:rsidP="00BD5CEC">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   </w:t>
      </w:r>
    </w:p>
    <w:p w:rsidR="00F02027" w:rsidRPr="00412D87" w:rsidRDefault="00BD5CEC" w:rsidP="00382F9F">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     </w:t>
      </w:r>
      <w:r w:rsidR="00F02027" w:rsidRPr="00412D87">
        <w:rPr>
          <w:rFonts w:ascii="Times New Roman" w:eastAsia="Times New Roman" w:hAnsi="Times New Roman"/>
          <w:b/>
          <w:sz w:val="24"/>
          <w:szCs w:val="24"/>
          <w:lang w:eastAsia="ru-RU"/>
        </w:rPr>
        <w:t>Достижения годовы</w:t>
      </w:r>
      <w:r w:rsidR="00382F9F" w:rsidRPr="00412D87">
        <w:rPr>
          <w:rFonts w:ascii="Times New Roman" w:eastAsia="Times New Roman" w:hAnsi="Times New Roman"/>
          <w:b/>
          <w:sz w:val="24"/>
          <w:szCs w:val="24"/>
          <w:lang w:eastAsia="ru-RU"/>
        </w:rPr>
        <w:t>х значений целевых показателей:</w:t>
      </w:r>
    </w:p>
    <w:p w:rsidR="006634C1" w:rsidRPr="00412D87" w:rsidRDefault="006634C1" w:rsidP="006634C1">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Техническое обслуживание и эксплуатация существующей системы оповещения в населенных пунктах муниципального образования:</w:t>
      </w:r>
    </w:p>
    <w:p w:rsidR="006634C1" w:rsidRPr="00412D87" w:rsidRDefault="006634C1" w:rsidP="006634C1">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8 / 8 * 100 = 100,0%</w:t>
      </w:r>
    </w:p>
    <w:p w:rsidR="00D21ED0" w:rsidRPr="00412D87" w:rsidRDefault="00D21ED0" w:rsidP="006634C1">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Содержание пожарных </w:t>
      </w:r>
      <w:proofErr w:type="spellStart"/>
      <w:r w:rsidRPr="00412D87">
        <w:rPr>
          <w:rFonts w:ascii="Times New Roman" w:eastAsia="Times New Roman" w:hAnsi="Times New Roman"/>
          <w:sz w:val="24"/>
          <w:szCs w:val="24"/>
          <w:lang w:eastAsia="ru-RU"/>
        </w:rPr>
        <w:t>водоисточников</w:t>
      </w:r>
      <w:proofErr w:type="spellEnd"/>
      <w:r w:rsidRPr="00412D87">
        <w:rPr>
          <w:rFonts w:ascii="Times New Roman" w:eastAsia="Times New Roman" w:hAnsi="Times New Roman"/>
          <w:sz w:val="24"/>
          <w:szCs w:val="24"/>
          <w:lang w:eastAsia="ru-RU"/>
        </w:rPr>
        <w:t xml:space="preserve"> и подъездов к ним:</w:t>
      </w:r>
    </w:p>
    <w:p w:rsidR="00D21ED0" w:rsidRPr="00412D87" w:rsidRDefault="00D21ED0" w:rsidP="006634C1">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32 / </w:t>
      </w:r>
      <w:r w:rsidR="00F606AA">
        <w:rPr>
          <w:rFonts w:ascii="Times New Roman" w:eastAsia="Times New Roman" w:hAnsi="Times New Roman"/>
          <w:sz w:val="24"/>
          <w:szCs w:val="24"/>
          <w:lang w:eastAsia="ru-RU"/>
        </w:rPr>
        <w:t>31 * 100 = 103,2</w:t>
      </w:r>
      <w:r w:rsidRPr="00412D87">
        <w:rPr>
          <w:rFonts w:ascii="Times New Roman" w:eastAsia="Times New Roman" w:hAnsi="Times New Roman"/>
          <w:sz w:val="24"/>
          <w:szCs w:val="24"/>
          <w:lang w:eastAsia="ru-RU"/>
        </w:rPr>
        <w:t>%</w:t>
      </w:r>
    </w:p>
    <w:p w:rsidR="006634C1" w:rsidRPr="00412D87" w:rsidRDefault="006634C1" w:rsidP="006634C1">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Финансовое исполнение:</w:t>
      </w:r>
    </w:p>
    <w:p w:rsidR="00F02027" w:rsidRPr="00412D87" w:rsidRDefault="0033032A"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4 203 106,00</w:t>
      </w:r>
      <w:r w:rsidR="00467325" w:rsidRPr="00412D87">
        <w:rPr>
          <w:rFonts w:ascii="Times New Roman" w:eastAsia="Times New Roman" w:hAnsi="Times New Roman"/>
          <w:sz w:val="24"/>
          <w:szCs w:val="24"/>
          <w:lang w:eastAsia="ru-RU"/>
        </w:rPr>
        <w:t xml:space="preserve">/ </w:t>
      </w:r>
      <w:r w:rsidRPr="00412D87">
        <w:rPr>
          <w:rFonts w:ascii="Times New Roman" w:eastAsia="Times New Roman" w:hAnsi="Times New Roman"/>
          <w:sz w:val="24"/>
          <w:szCs w:val="24"/>
          <w:lang w:eastAsia="ru-RU"/>
        </w:rPr>
        <w:t>4 203 106,00</w:t>
      </w:r>
      <w:r w:rsidR="00467325" w:rsidRPr="00412D87">
        <w:rPr>
          <w:rFonts w:ascii="Times New Roman" w:eastAsia="Times New Roman" w:hAnsi="Times New Roman"/>
          <w:sz w:val="24"/>
          <w:szCs w:val="24"/>
          <w:lang w:eastAsia="ru-RU"/>
        </w:rPr>
        <w:t xml:space="preserve"> * 100 = </w:t>
      </w:r>
      <w:r w:rsidR="006634C1" w:rsidRPr="00412D87">
        <w:rPr>
          <w:rFonts w:ascii="Times New Roman" w:eastAsia="Times New Roman" w:hAnsi="Times New Roman"/>
          <w:sz w:val="24"/>
          <w:szCs w:val="24"/>
          <w:lang w:eastAsia="ru-RU"/>
        </w:rPr>
        <w:t>100,0</w:t>
      </w:r>
      <w:r w:rsidR="00F02027" w:rsidRPr="00412D87">
        <w:rPr>
          <w:rFonts w:ascii="Times New Roman" w:eastAsia="Times New Roman" w:hAnsi="Times New Roman"/>
          <w:sz w:val="24"/>
          <w:szCs w:val="24"/>
          <w:lang w:eastAsia="ru-RU"/>
        </w:rPr>
        <w:t>%</w:t>
      </w:r>
    </w:p>
    <w:p w:rsidR="00F02027" w:rsidRPr="00412D87" w:rsidRDefault="00F02027" w:rsidP="00F02027">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p>
    <w:p w:rsidR="00F02027" w:rsidRPr="00412D87" w:rsidRDefault="00F02027" w:rsidP="00F02027">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412D87">
        <w:rPr>
          <w:rFonts w:ascii="Times New Roman" w:hAnsi="Times New Roman"/>
          <w:sz w:val="24"/>
          <w:szCs w:val="24"/>
        </w:rPr>
        <w:lastRenderedPageBreak/>
        <w:t xml:space="preserve">На основе полученного значения оценки эффективности  реализация </w:t>
      </w:r>
      <w:r w:rsidR="00E86578" w:rsidRPr="00412D87">
        <w:rPr>
          <w:rFonts w:ascii="Times New Roman" w:eastAsia="Times New Roman" w:hAnsi="Times New Roman"/>
          <w:sz w:val="24"/>
          <w:szCs w:val="24"/>
          <w:lang w:eastAsia="ru-RU"/>
        </w:rPr>
        <w:t>комплекса процессных мероприятий</w:t>
      </w:r>
      <w:r w:rsidRPr="00412D87">
        <w:rPr>
          <w:rFonts w:ascii="Times New Roman" w:hAnsi="Times New Roman"/>
          <w:sz w:val="24"/>
          <w:szCs w:val="24"/>
        </w:rPr>
        <w:t xml:space="preserve"> признаётся  с высоким уровнем эффективности.</w:t>
      </w:r>
    </w:p>
    <w:p w:rsidR="009F2DCF" w:rsidRPr="00412D87" w:rsidRDefault="009F2DCF" w:rsidP="005630E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p>
    <w:p w:rsidR="005630E8" w:rsidRPr="00412D87" w:rsidRDefault="00E86578" w:rsidP="005630E8">
      <w:pPr>
        <w:widowControl w:val="0"/>
        <w:autoSpaceDE w:val="0"/>
        <w:autoSpaceDN w:val="0"/>
        <w:adjustRightInd w:val="0"/>
        <w:spacing w:after="0" w:line="240" w:lineRule="auto"/>
        <w:ind w:firstLine="426"/>
        <w:rPr>
          <w:rFonts w:ascii="Times New Roman" w:eastAsia="Times New Roman" w:hAnsi="Times New Roman"/>
          <w:sz w:val="24"/>
          <w:szCs w:val="24"/>
          <w:lang w:eastAsia="ru-RU"/>
        </w:rPr>
      </w:pPr>
      <w:r w:rsidRPr="00412D87">
        <w:rPr>
          <w:rFonts w:ascii="Times New Roman" w:eastAsia="Times New Roman" w:hAnsi="Times New Roman"/>
          <w:b/>
          <w:sz w:val="24"/>
          <w:szCs w:val="24"/>
          <w:lang w:eastAsia="ru-RU"/>
        </w:rPr>
        <w:t>Комплекс процессных мероприятий</w:t>
      </w:r>
      <w:r w:rsidR="005630E8" w:rsidRPr="00412D87">
        <w:rPr>
          <w:rFonts w:ascii="Times New Roman" w:eastAsia="Times New Roman" w:hAnsi="Times New Roman"/>
          <w:b/>
          <w:sz w:val="24"/>
          <w:szCs w:val="24"/>
          <w:lang w:eastAsia="ru-RU"/>
        </w:rPr>
        <w:t xml:space="preserve"> </w:t>
      </w:r>
      <w:r w:rsidR="0041576F" w:rsidRPr="00412D87">
        <w:rPr>
          <w:rFonts w:ascii="Times New Roman" w:eastAsia="Times New Roman" w:hAnsi="Times New Roman"/>
          <w:sz w:val="24"/>
          <w:szCs w:val="24"/>
          <w:lang w:eastAsia="ru-RU"/>
        </w:rPr>
        <w:t>"Обеспечение безопасности дорожного движения"</w:t>
      </w:r>
    </w:p>
    <w:p w:rsidR="005630E8" w:rsidRPr="00412D87" w:rsidRDefault="005630E8" w:rsidP="00F02027">
      <w:pPr>
        <w:spacing w:after="0" w:line="240" w:lineRule="auto"/>
        <w:jc w:val="both"/>
        <w:rPr>
          <w:rFonts w:ascii="Times New Roman" w:eastAsia="Times New Roman" w:hAnsi="Times New Roman"/>
          <w:sz w:val="24"/>
          <w:szCs w:val="24"/>
          <w:lang w:eastAsia="ru-RU"/>
        </w:rPr>
      </w:pPr>
    </w:p>
    <w:p w:rsidR="0041576F" w:rsidRPr="00412D87" w:rsidRDefault="0041576F" w:rsidP="0041576F">
      <w:pPr>
        <w:widowControl w:val="0"/>
        <w:spacing w:after="0" w:line="240" w:lineRule="auto"/>
        <w:contextualSpacing/>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Методика оценки эффективности комплекса процессных мероприятий</w:t>
      </w:r>
    </w:p>
    <w:p w:rsidR="00D21ED0" w:rsidRPr="00412D87" w:rsidRDefault="00D21ED0" w:rsidP="00D21ED0">
      <w:pPr>
        <w:spacing w:after="0"/>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Оценка эффективности (приложение 3, 4 к Программе) реализации Программы  (комплексов процессных мероприятий и проектной деятельности) проводится на основе:</w:t>
      </w:r>
    </w:p>
    <w:p w:rsidR="00D21ED0" w:rsidRPr="00412D87" w:rsidRDefault="00D21ED0" w:rsidP="00D21ED0">
      <w:pPr>
        <w:spacing w:after="0"/>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степени достижения целей и решения задач Программы в целом путем сопоставления фактически достигнутых значений индикаторов  Программы и их плановых значений по формуле:</w:t>
      </w:r>
    </w:p>
    <w:p w:rsidR="00D21ED0" w:rsidRPr="00412D87" w:rsidRDefault="00D21ED0" w:rsidP="00D21ED0">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D21ED0" w:rsidRPr="00412D87" w:rsidRDefault="00D21ED0" w:rsidP="00D21ED0">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Сд</w:t>
      </w:r>
      <w:proofErr w:type="spellEnd"/>
      <w:r w:rsidRPr="00412D87">
        <w:rPr>
          <w:rFonts w:ascii="Times New Roman" w:eastAsia="Times New Roman" w:hAnsi="Times New Roman"/>
          <w:sz w:val="24"/>
          <w:szCs w:val="24"/>
          <w:lang w:eastAsia="ru-RU"/>
        </w:rPr>
        <w:t xml:space="preserve"> =</w:t>
      </w:r>
      <w:proofErr w:type="spellStart"/>
      <w:r w:rsidRPr="00412D87">
        <w:rPr>
          <w:rFonts w:ascii="Times New Roman" w:eastAsia="Times New Roman" w:hAnsi="Times New Roman"/>
          <w:sz w:val="24"/>
          <w:szCs w:val="24"/>
          <w:lang w:eastAsia="ru-RU"/>
        </w:rPr>
        <w:t>Зф</w:t>
      </w:r>
      <w:proofErr w:type="spellEnd"/>
      <w:r w:rsidRPr="00412D87">
        <w:rPr>
          <w:rFonts w:ascii="Times New Roman" w:eastAsia="Times New Roman" w:hAnsi="Times New Roman"/>
          <w:sz w:val="24"/>
          <w:szCs w:val="24"/>
          <w:lang w:eastAsia="ru-RU"/>
        </w:rPr>
        <w:t>/</w:t>
      </w:r>
      <w:proofErr w:type="spellStart"/>
      <w:r w:rsidRPr="00412D87">
        <w:rPr>
          <w:rFonts w:ascii="Times New Roman" w:eastAsia="Times New Roman" w:hAnsi="Times New Roman"/>
          <w:sz w:val="24"/>
          <w:szCs w:val="24"/>
          <w:lang w:eastAsia="ru-RU"/>
        </w:rPr>
        <w:t>Зп</w:t>
      </w:r>
      <w:proofErr w:type="spellEnd"/>
      <w:r w:rsidRPr="00412D87">
        <w:rPr>
          <w:rFonts w:ascii="Times New Roman" w:eastAsia="Times New Roman" w:hAnsi="Times New Roman"/>
          <w:sz w:val="24"/>
          <w:szCs w:val="24"/>
          <w:lang w:eastAsia="ru-RU"/>
        </w:rPr>
        <w:t>*100%,</w:t>
      </w:r>
    </w:p>
    <w:p w:rsidR="00D21ED0" w:rsidRPr="00412D87" w:rsidRDefault="00D21ED0" w:rsidP="00D21ED0">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где:</w:t>
      </w:r>
    </w:p>
    <w:p w:rsidR="00D21ED0" w:rsidRPr="00412D87" w:rsidRDefault="00D21ED0" w:rsidP="00D21ED0">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Сд</w:t>
      </w:r>
      <w:proofErr w:type="spellEnd"/>
      <w:r w:rsidRPr="00412D87">
        <w:rPr>
          <w:rFonts w:ascii="Times New Roman" w:eastAsia="Times New Roman" w:hAnsi="Times New Roman"/>
          <w:sz w:val="24"/>
          <w:szCs w:val="24"/>
          <w:lang w:eastAsia="ru-RU"/>
        </w:rPr>
        <w:t xml:space="preserve"> - степень достижения целей (решения задач);</w:t>
      </w:r>
    </w:p>
    <w:p w:rsidR="00D21ED0" w:rsidRPr="00412D87" w:rsidRDefault="00D21ED0" w:rsidP="00D21ED0">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Зф</w:t>
      </w:r>
      <w:proofErr w:type="spellEnd"/>
      <w:r w:rsidRPr="00412D87">
        <w:rPr>
          <w:rFonts w:ascii="Times New Roman" w:eastAsia="Times New Roman" w:hAnsi="Times New Roman"/>
          <w:sz w:val="24"/>
          <w:szCs w:val="24"/>
          <w:lang w:eastAsia="ru-RU"/>
        </w:rPr>
        <w:t xml:space="preserve"> - фактическое значение индикатора (показателя) Программы;</w:t>
      </w:r>
    </w:p>
    <w:p w:rsidR="00D21ED0" w:rsidRPr="00412D87" w:rsidRDefault="00D21ED0" w:rsidP="00D21ED0">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Зп</w:t>
      </w:r>
      <w:proofErr w:type="spellEnd"/>
      <w:r w:rsidRPr="00412D87">
        <w:rPr>
          <w:rFonts w:ascii="Times New Roman" w:eastAsia="Times New Roman" w:hAnsi="Times New Roman"/>
          <w:sz w:val="24"/>
          <w:szCs w:val="24"/>
          <w:lang w:eastAsia="ru-RU"/>
        </w:rPr>
        <w:t xml:space="preserve"> - плановое значение индикатора (показателя) Программы (для индикаторов (показателей), желаемой тенденцией развития которых является рост значений). </w:t>
      </w:r>
    </w:p>
    <w:p w:rsidR="0041576F" w:rsidRPr="00412D87" w:rsidRDefault="0041576F" w:rsidP="0041576F">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По каждому показателю (индикатору) программы определяются интервалы значений показателя (индикатора), при которых реализация программы характеризуется:</w:t>
      </w:r>
    </w:p>
    <w:p w:rsidR="00E67BCA" w:rsidRPr="00412D87" w:rsidRDefault="00E67BCA" w:rsidP="00E67BCA">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высоким уровнем эффективности – 95%;</w:t>
      </w:r>
    </w:p>
    <w:p w:rsidR="00E67BCA" w:rsidRPr="00412D87" w:rsidRDefault="00E67BCA" w:rsidP="00E67BCA">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удовлетворительным уровнем эффективности – 80%;</w:t>
      </w:r>
    </w:p>
    <w:p w:rsidR="00E67BCA" w:rsidRPr="00412D87" w:rsidRDefault="00E67BCA" w:rsidP="00E67BCA">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неудовлетворительным уровнем эффективности ниже 75%.</w:t>
      </w:r>
    </w:p>
    <w:p w:rsidR="0041576F" w:rsidRPr="00412D87" w:rsidRDefault="0041576F" w:rsidP="00BD5CEC">
      <w:pPr>
        <w:spacing w:after="0" w:line="240" w:lineRule="auto"/>
        <w:ind w:firstLine="720"/>
        <w:jc w:val="both"/>
        <w:rPr>
          <w:rFonts w:ascii="Times New Roman" w:eastAsia="Times New Roman" w:hAnsi="Times New Roman"/>
          <w:b/>
          <w:sz w:val="24"/>
          <w:szCs w:val="24"/>
          <w:lang w:eastAsia="ru-RU"/>
        </w:rPr>
      </w:pPr>
    </w:p>
    <w:p w:rsidR="00680725" w:rsidRPr="00412D87" w:rsidRDefault="00680725" w:rsidP="00BD5CEC">
      <w:pPr>
        <w:spacing w:after="0" w:line="240" w:lineRule="auto"/>
        <w:ind w:firstLine="720"/>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Исполнение: </w:t>
      </w:r>
    </w:p>
    <w:p w:rsidR="00680725" w:rsidRPr="00412D87" w:rsidRDefault="00680725" w:rsidP="00680725">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На реализацию </w:t>
      </w:r>
      <w:r w:rsidR="0041576F" w:rsidRPr="00412D87">
        <w:rPr>
          <w:rFonts w:ascii="Times New Roman" w:eastAsia="Times New Roman" w:hAnsi="Times New Roman"/>
          <w:sz w:val="24"/>
          <w:szCs w:val="24"/>
          <w:lang w:eastAsia="ru-RU"/>
        </w:rPr>
        <w:t>комплекса процессных мероприятий</w:t>
      </w:r>
      <w:r w:rsidRPr="00412D87">
        <w:rPr>
          <w:rFonts w:ascii="Times New Roman" w:eastAsia="Times New Roman" w:hAnsi="Times New Roman"/>
          <w:sz w:val="24"/>
          <w:szCs w:val="24"/>
          <w:lang w:eastAsia="ru-RU"/>
        </w:rPr>
        <w:t xml:space="preserve"> в </w:t>
      </w:r>
      <w:r w:rsidR="00FC7DEA" w:rsidRPr="00412D87">
        <w:rPr>
          <w:rFonts w:ascii="Times New Roman" w:eastAsia="Times New Roman" w:hAnsi="Times New Roman"/>
          <w:sz w:val="24"/>
          <w:szCs w:val="24"/>
          <w:lang w:eastAsia="ru-RU"/>
        </w:rPr>
        <w:t>202</w:t>
      </w:r>
      <w:r w:rsidR="00D21ED0" w:rsidRPr="00412D87">
        <w:rPr>
          <w:rFonts w:ascii="Times New Roman" w:eastAsia="Times New Roman" w:hAnsi="Times New Roman"/>
          <w:sz w:val="24"/>
          <w:szCs w:val="24"/>
          <w:lang w:eastAsia="ru-RU"/>
        </w:rPr>
        <w:t>5</w:t>
      </w:r>
      <w:r w:rsidRPr="00412D87">
        <w:rPr>
          <w:rFonts w:ascii="Times New Roman" w:eastAsia="Times New Roman" w:hAnsi="Times New Roman"/>
          <w:sz w:val="24"/>
          <w:szCs w:val="24"/>
          <w:lang w:eastAsia="ru-RU"/>
        </w:rPr>
        <w:t xml:space="preserve"> году запланировано средств в объёме </w:t>
      </w:r>
      <w:r w:rsidR="00D21ED0" w:rsidRPr="00412D87">
        <w:rPr>
          <w:rFonts w:ascii="Times New Roman" w:eastAsia="Times New Roman" w:hAnsi="Times New Roman"/>
          <w:sz w:val="24"/>
          <w:szCs w:val="24"/>
          <w:lang w:eastAsia="ru-RU"/>
        </w:rPr>
        <w:t>2 009 767,37</w:t>
      </w:r>
      <w:r w:rsidR="002233F1" w:rsidRPr="00412D87">
        <w:rPr>
          <w:rFonts w:ascii="Times New Roman" w:eastAsia="Times New Roman" w:hAnsi="Times New Roman"/>
          <w:sz w:val="24"/>
          <w:szCs w:val="24"/>
          <w:lang w:eastAsia="ru-RU"/>
        </w:rPr>
        <w:t xml:space="preserve"> руб.</w:t>
      </w:r>
      <w:r w:rsidRPr="00412D87">
        <w:rPr>
          <w:rFonts w:ascii="Times New Roman" w:eastAsia="Times New Roman" w:hAnsi="Times New Roman"/>
          <w:sz w:val="24"/>
          <w:szCs w:val="24"/>
          <w:lang w:eastAsia="ru-RU"/>
        </w:rPr>
        <w:t xml:space="preserve"> </w:t>
      </w:r>
    </w:p>
    <w:p w:rsidR="00680725" w:rsidRPr="00412D87" w:rsidRDefault="00680725" w:rsidP="00680725">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Факти</w:t>
      </w:r>
      <w:r w:rsidR="000B1BF4" w:rsidRPr="00412D87">
        <w:rPr>
          <w:rFonts w:ascii="Times New Roman" w:eastAsia="Times New Roman" w:hAnsi="Times New Roman"/>
          <w:sz w:val="24"/>
          <w:szCs w:val="24"/>
          <w:lang w:eastAsia="ru-RU"/>
        </w:rPr>
        <w:t xml:space="preserve">чески по состоянию на </w:t>
      </w:r>
      <w:r w:rsidR="00FE2788" w:rsidRPr="00412D87">
        <w:rPr>
          <w:rFonts w:ascii="Times New Roman" w:eastAsia="Times New Roman" w:hAnsi="Times New Roman"/>
          <w:sz w:val="24"/>
          <w:szCs w:val="24"/>
          <w:lang w:eastAsia="ru-RU"/>
        </w:rPr>
        <w:t>01.01.2026</w:t>
      </w:r>
      <w:r w:rsidR="008F397C" w:rsidRPr="00412D87">
        <w:rPr>
          <w:rFonts w:ascii="Times New Roman" w:eastAsia="Times New Roman" w:hAnsi="Times New Roman"/>
          <w:sz w:val="24"/>
          <w:szCs w:val="24"/>
          <w:lang w:eastAsia="ru-RU"/>
        </w:rPr>
        <w:t xml:space="preserve"> г. </w:t>
      </w:r>
      <w:r w:rsidRPr="00412D87">
        <w:rPr>
          <w:rFonts w:ascii="Times New Roman" w:eastAsia="Times New Roman" w:hAnsi="Times New Roman"/>
          <w:sz w:val="24"/>
          <w:szCs w:val="24"/>
          <w:lang w:eastAsia="ru-RU"/>
        </w:rPr>
        <w:t xml:space="preserve"> </w:t>
      </w:r>
      <w:proofErr w:type="spellStart"/>
      <w:r w:rsidRPr="00412D87">
        <w:rPr>
          <w:rFonts w:ascii="Times New Roman" w:eastAsia="Times New Roman" w:hAnsi="Times New Roman"/>
          <w:sz w:val="24"/>
          <w:szCs w:val="24"/>
          <w:lang w:eastAsia="ru-RU"/>
        </w:rPr>
        <w:t>профинансированно</w:t>
      </w:r>
      <w:proofErr w:type="spellEnd"/>
      <w:r w:rsidRPr="00412D87">
        <w:rPr>
          <w:rFonts w:ascii="Times New Roman" w:eastAsia="Times New Roman" w:hAnsi="Times New Roman"/>
          <w:sz w:val="24"/>
          <w:szCs w:val="24"/>
          <w:lang w:eastAsia="ru-RU"/>
        </w:rPr>
        <w:t xml:space="preserve"> </w:t>
      </w:r>
      <w:r w:rsidR="008F397C" w:rsidRPr="00412D87">
        <w:rPr>
          <w:rFonts w:ascii="Times New Roman" w:eastAsia="Times New Roman" w:hAnsi="Times New Roman"/>
          <w:sz w:val="24"/>
          <w:szCs w:val="24"/>
          <w:lang w:eastAsia="ru-RU"/>
        </w:rPr>
        <w:t xml:space="preserve"> </w:t>
      </w:r>
      <w:r w:rsidR="00D21ED0" w:rsidRPr="00412D87">
        <w:rPr>
          <w:rFonts w:ascii="Times New Roman" w:eastAsia="Times New Roman" w:hAnsi="Times New Roman"/>
          <w:sz w:val="24"/>
          <w:szCs w:val="24"/>
          <w:lang w:eastAsia="ru-RU"/>
        </w:rPr>
        <w:t>2 009 764,17</w:t>
      </w:r>
      <w:r w:rsidRPr="00412D87">
        <w:rPr>
          <w:rFonts w:ascii="Times New Roman" w:eastAsia="Times New Roman" w:hAnsi="Times New Roman"/>
          <w:sz w:val="24"/>
          <w:szCs w:val="24"/>
          <w:lang w:eastAsia="ru-RU"/>
        </w:rPr>
        <w:t xml:space="preserve"> руб. за счёт средств </w:t>
      </w:r>
      <w:r w:rsidR="00D030B0" w:rsidRPr="00412D87">
        <w:rPr>
          <w:rFonts w:ascii="Times New Roman" w:eastAsia="Times New Roman" w:hAnsi="Times New Roman"/>
          <w:sz w:val="24"/>
          <w:szCs w:val="24"/>
          <w:lang w:eastAsia="ru-RU"/>
        </w:rPr>
        <w:t>муниципального бюджета</w:t>
      </w:r>
      <w:r w:rsidRPr="00412D87">
        <w:rPr>
          <w:rFonts w:ascii="Times New Roman" w:eastAsia="Times New Roman" w:hAnsi="Times New Roman"/>
          <w:sz w:val="24"/>
          <w:szCs w:val="24"/>
          <w:lang w:eastAsia="ru-RU"/>
        </w:rPr>
        <w:t>.</w:t>
      </w:r>
    </w:p>
    <w:p w:rsidR="00680725" w:rsidRPr="00412D87" w:rsidRDefault="00680725" w:rsidP="00680725">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89256D" w:rsidRPr="00412D87" w:rsidRDefault="00680725" w:rsidP="0089256D">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Достижения годовых значений целевых показателей:</w:t>
      </w:r>
    </w:p>
    <w:p w:rsidR="00D21ED0" w:rsidRPr="00412D87" w:rsidRDefault="00D21ED0" w:rsidP="0089256D">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Содержание дорожных знаков:</w:t>
      </w:r>
    </w:p>
    <w:p w:rsidR="00D21ED0" w:rsidRPr="00412D87" w:rsidRDefault="00D21ED0" w:rsidP="0089256D">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339 / 339 * 100 = 100</w:t>
      </w:r>
      <w:r w:rsidR="00F606AA">
        <w:rPr>
          <w:rFonts w:ascii="Times New Roman" w:eastAsia="Times New Roman" w:hAnsi="Times New Roman"/>
          <w:sz w:val="24"/>
          <w:szCs w:val="24"/>
          <w:lang w:eastAsia="ru-RU"/>
        </w:rPr>
        <w:t>,0</w:t>
      </w:r>
      <w:r w:rsidRPr="00412D87">
        <w:rPr>
          <w:rFonts w:ascii="Times New Roman" w:eastAsia="Times New Roman" w:hAnsi="Times New Roman"/>
          <w:sz w:val="24"/>
          <w:szCs w:val="24"/>
          <w:lang w:eastAsia="ru-RU"/>
        </w:rPr>
        <w:t>%</w:t>
      </w:r>
    </w:p>
    <w:p w:rsidR="00D21ED0" w:rsidRPr="00412D87" w:rsidRDefault="00D21ED0" w:rsidP="0089256D">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Содержание светофорного объекта:</w:t>
      </w:r>
    </w:p>
    <w:p w:rsidR="00D21ED0" w:rsidRPr="00412D87" w:rsidRDefault="00D21ED0" w:rsidP="0089256D">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1 / 1 * 100 = 100</w:t>
      </w:r>
      <w:r w:rsidR="00F606AA">
        <w:rPr>
          <w:rFonts w:ascii="Times New Roman" w:eastAsia="Times New Roman" w:hAnsi="Times New Roman"/>
          <w:sz w:val="24"/>
          <w:szCs w:val="24"/>
          <w:lang w:eastAsia="ru-RU"/>
        </w:rPr>
        <w:t>,0</w:t>
      </w:r>
      <w:r w:rsidRPr="00412D87">
        <w:rPr>
          <w:rFonts w:ascii="Times New Roman" w:eastAsia="Times New Roman" w:hAnsi="Times New Roman"/>
          <w:sz w:val="24"/>
          <w:szCs w:val="24"/>
          <w:lang w:eastAsia="ru-RU"/>
        </w:rPr>
        <w:t>%</w:t>
      </w:r>
    </w:p>
    <w:p w:rsidR="00D21ED0" w:rsidRPr="00412D87" w:rsidRDefault="00D21ED0" w:rsidP="00D21ED0">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Финансовое исполнение:</w:t>
      </w:r>
    </w:p>
    <w:p w:rsidR="00BD5CEC" w:rsidRPr="00412D87" w:rsidRDefault="00D21ED0" w:rsidP="0089256D">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412D87">
        <w:rPr>
          <w:rFonts w:ascii="Times New Roman" w:eastAsia="Times New Roman" w:hAnsi="Times New Roman"/>
          <w:sz w:val="24"/>
          <w:szCs w:val="24"/>
          <w:lang w:eastAsia="ru-RU"/>
        </w:rPr>
        <w:t xml:space="preserve">2 009 764,17 </w:t>
      </w:r>
      <w:r w:rsidR="00313568" w:rsidRPr="00412D87">
        <w:rPr>
          <w:rFonts w:ascii="Times New Roman" w:eastAsia="Times New Roman" w:hAnsi="Times New Roman"/>
          <w:sz w:val="24"/>
          <w:szCs w:val="24"/>
          <w:lang w:eastAsia="ru-RU"/>
        </w:rPr>
        <w:t>/</w:t>
      </w:r>
      <w:r w:rsidRPr="00412D87">
        <w:rPr>
          <w:rFonts w:ascii="Times New Roman" w:eastAsia="Times New Roman" w:hAnsi="Times New Roman"/>
          <w:sz w:val="24"/>
          <w:szCs w:val="24"/>
          <w:lang w:eastAsia="ru-RU"/>
        </w:rPr>
        <w:t xml:space="preserve"> 2 009 767,37</w:t>
      </w:r>
      <w:r w:rsidR="00F57E0C" w:rsidRPr="00412D87">
        <w:rPr>
          <w:rFonts w:ascii="Times New Roman" w:eastAsia="Times New Roman" w:hAnsi="Times New Roman"/>
          <w:sz w:val="24"/>
          <w:szCs w:val="24"/>
          <w:lang w:eastAsia="ru-RU"/>
        </w:rPr>
        <w:t xml:space="preserve"> </w:t>
      </w:r>
      <w:r w:rsidR="0099465E" w:rsidRPr="00412D87">
        <w:rPr>
          <w:rFonts w:ascii="Times New Roman" w:eastAsia="Times New Roman" w:hAnsi="Times New Roman"/>
          <w:sz w:val="24"/>
          <w:szCs w:val="24"/>
          <w:lang w:eastAsia="ru-RU"/>
        </w:rPr>
        <w:t>=</w:t>
      </w:r>
      <w:r w:rsidRPr="00412D87">
        <w:rPr>
          <w:rFonts w:ascii="Times New Roman" w:eastAsia="Times New Roman" w:hAnsi="Times New Roman"/>
          <w:sz w:val="24"/>
          <w:szCs w:val="24"/>
          <w:lang w:eastAsia="ru-RU"/>
        </w:rPr>
        <w:t xml:space="preserve"> 100,0</w:t>
      </w:r>
      <w:r w:rsidR="00313568" w:rsidRPr="00412D87">
        <w:rPr>
          <w:rFonts w:ascii="Times New Roman" w:eastAsia="Times New Roman" w:hAnsi="Times New Roman"/>
          <w:sz w:val="24"/>
          <w:szCs w:val="24"/>
          <w:lang w:eastAsia="ru-RU"/>
        </w:rPr>
        <w:t>%</w:t>
      </w:r>
      <w:r w:rsidR="00BD5CEC" w:rsidRPr="00412D87">
        <w:rPr>
          <w:rFonts w:ascii="Times New Roman" w:eastAsia="Times New Roman" w:hAnsi="Times New Roman"/>
          <w:sz w:val="24"/>
          <w:szCs w:val="24"/>
          <w:lang w:eastAsia="ru-RU"/>
        </w:rPr>
        <w:t xml:space="preserve">        </w:t>
      </w:r>
    </w:p>
    <w:p w:rsidR="00F02027" w:rsidRPr="00412D87" w:rsidRDefault="0041576F" w:rsidP="005630E8">
      <w:pPr>
        <w:spacing w:after="0" w:line="240" w:lineRule="auto"/>
        <w:ind w:firstLine="720"/>
        <w:jc w:val="both"/>
        <w:rPr>
          <w:rFonts w:ascii="Times New Roman" w:hAnsi="Times New Roman"/>
          <w:sz w:val="24"/>
          <w:szCs w:val="24"/>
        </w:rPr>
      </w:pPr>
      <w:r w:rsidRPr="00412D87">
        <w:rPr>
          <w:rFonts w:ascii="Times New Roman" w:hAnsi="Times New Roman"/>
          <w:sz w:val="24"/>
          <w:szCs w:val="24"/>
        </w:rPr>
        <w:t xml:space="preserve">На основе полученного значения оценки эффективности  реализация </w:t>
      </w:r>
      <w:r w:rsidRPr="00412D87">
        <w:rPr>
          <w:rFonts w:ascii="Times New Roman" w:eastAsia="Times New Roman" w:hAnsi="Times New Roman"/>
          <w:sz w:val="24"/>
          <w:szCs w:val="24"/>
          <w:lang w:eastAsia="ru-RU"/>
        </w:rPr>
        <w:t>комплекса процессных мероприятий</w:t>
      </w:r>
      <w:r w:rsidRPr="00412D87">
        <w:rPr>
          <w:rFonts w:ascii="Times New Roman" w:hAnsi="Times New Roman"/>
          <w:sz w:val="24"/>
          <w:szCs w:val="24"/>
        </w:rPr>
        <w:t xml:space="preserve"> признаётся  с высоким уровнем эффективности.</w:t>
      </w:r>
    </w:p>
    <w:p w:rsidR="00F42335" w:rsidRPr="00412D87" w:rsidRDefault="00F42335" w:rsidP="005630E8">
      <w:pPr>
        <w:spacing w:after="0" w:line="240" w:lineRule="auto"/>
        <w:ind w:firstLine="720"/>
        <w:jc w:val="both"/>
        <w:rPr>
          <w:rFonts w:ascii="Times New Roman" w:eastAsia="Times New Roman" w:hAnsi="Times New Roman"/>
          <w:b/>
          <w:sz w:val="24"/>
          <w:szCs w:val="24"/>
          <w:lang w:eastAsia="ru-RU"/>
        </w:rPr>
      </w:pPr>
    </w:p>
    <w:p w:rsidR="00D76359" w:rsidRPr="00412D87" w:rsidRDefault="00D76359" w:rsidP="005630E8">
      <w:pPr>
        <w:spacing w:after="0" w:line="240" w:lineRule="auto"/>
        <w:ind w:firstLine="720"/>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Комплекс процессных мероприятий </w:t>
      </w:r>
      <w:r w:rsidRPr="00412D87">
        <w:rPr>
          <w:rFonts w:ascii="Times New Roman" w:eastAsia="Times New Roman" w:hAnsi="Times New Roman"/>
          <w:sz w:val="24"/>
          <w:szCs w:val="24"/>
          <w:lang w:eastAsia="ru-RU"/>
        </w:rPr>
        <w:t>"Обеспечение общественного порядка и профилактика правонарушений на территории Ленинградской области"</w:t>
      </w:r>
    </w:p>
    <w:p w:rsidR="00D76359" w:rsidRPr="00412D87" w:rsidRDefault="00D76359" w:rsidP="005630E8">
      <w:pPr>
        <w:spacing w:after="0" w:line="240" w:lineRule="auto"/>
        <w:ind w:firstLine="720"/>
        <w:jc w:val="both"/>
        <w:rPr>
          <w:rFonts w:ascii="Times New Roman" w:eastAsia="Times New Roman" w:hAnsi="Times New Roman"/>
          <w:b/>
          <w:sz w:val="24"/>
          <w:szCs w:val="24"/>
          <w:lang w:eastAsia="ru-RU"/>
        </w:rPr>
      </w:pPr>
    </w:p>
    <w:p w:rsidR="00D76359" w:rsidRPr="00412D87" w:rsidRDefault="00D76359" w:rsidP="005630E8">
      <w:pPr>
        <w:spacing w:after="0" w:line="240" w:lineRule="auto"/>
        <w:ind w:firstLine="720"/>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Методика оценки эффективности комплекса процессных мероприятий</w:t>
      </w:r>
    </w:p>
    <w:p w:rsidR="00D76359" w:rsidRPr="00412D87" w:rsidRDefault="00D76359" w:rsidP="00D76359">
      <w:pPr>
        <w:spacing w:after="0"/>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Оценка эффективности (приложение 3 к Программе) реализации Программы  (комплексов процессных мероприятий и проектной деятельности) проводится на основе:</w:t>
      </w:r>
    </w:p>
    <w:p w:rsidR="00D76359" w:rsidRPr="00412D87" w:rsidRDefault="00D76359" w:rsidP="00D76359">
      <w:pPr>
        <w:spacing w:after="0"/>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D76359" w:rsidRPr="00412D87" w:rsidRDefault="00D76359" w:rsidP="00D763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D76359" w:rsidRPr="00412D87" w:rsidRDefault="00D76359" w:rsidP="00D76359">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Уф = </w:t>
      </w:r>
      <w:proofErr w:type="spellStart"/>
      <w:r w:rsidRPr="00412D87">
        <w:rPr>
          <w:rFonts w:ascii="Times New Roman" w:eastAsia="Times New Roman" w:hAnsi="Times New Roman"/>
          <w:sz w:val="24"/>
          <w:szCs w:val="24"/>
          <w:lang w:eastAsia="ru-RU"/>
        </w:rPr>
        <w:t>Фф</w:t>
      </w:r>
      <w:proofErr w:type="spellEnd"/>
      <w:r w:rsidRPr="00412D87">
        <w:rPr>
          <w:rFonts w:ascii="Times New Roman" w:eastAsia="Times New Roman" w:hAnsi="Times New Roman"/>
          <w:sz w:val="24"/>
          <w:szCs w:val="24"/>
          <w:lang w:eastAsia="ru-RU"/>
        </w:rPr>
        <w:t xml:space="preserve"> / </w:t>
      </w:r>
      <w:proofErr w:type="spellStart"/>
      <w:r w:rsidRPr="00412D87">
        <w:rPr>
          <w:rFonts w:ascii="Times New Roman" w:eastAsia="Times New Roman" w:hAnsi="Times New Roman"/>
          <w:sz w:val="24"/>
          <w:szCs w:val="24"/>
          <w:lang w:eastAsia="ru-RU"/>
        </w:rPr>
        <w:t>Фп</w:t>
      </w:r>
      <w:proofErr w:type="spellEnd"/>
      <w:r w:rsidRPr="00412D87">
        <w:rPr>
          <w:rFonts w:ascii="Times New Roman" w:eastAsia="Times New Roman" w:hAnsi="Times New Roman"/>
          <w:sz w:val="24"/>
          <w:szCs w:val="24"/>
          <w:lang w:eastAsia="ru-RU"/>
        </w:rPr>
        <w:t xml:space="preserve"> x 100%,</w:t>
      </w:r>
    </w:p>
    <w:p w:rsidR="00D76359" w:rsidRPr="00412D87" w:rsidRDefault="00D76359" w:rsidP="00D763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где:</w:t>
      </w:r>
    </w:p>
    <w:p w:rsidR="00D76359" w:rsidRPr="00412D87" w:rsidRDefault="00D76359" w:rsidP="00D763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Уф - уровень финансирования реализации основных мероприятий  подпрограммы;</w:t>
      </w:r>
    </w:p>
    <w:p w:rsidR="00D76359" w:rsidRPr="00412D87" w:rsidRDefault="00D76359" w:rsidP="00D763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Фф</w:t>
      </w:r>
      <w:proofErr w:type="spellEnd"/>
      <w:r w:rsidRPr="00412D87">
        <w:rPr>
          <w:rFonts w:ascii="Times New Roman" w:eastAsia="Times New Roman" w:hAnsi="Times New Roman"/>
          <w:sz w:val="24"/>
          <w:szCs w:val="24"/>
          <w:lang w:eastAsia="ru-RU"/>
        </w:rPr>
        <w:t xml:space="preserve"> - фактический объем финансовых ресурсов, направленный на реализацию мероприятий  подпрограммы;</w:t>
      </w:r>
    </w:p>
    <w:p w:rsidR="00D76359" w:rsidRPr="00412D87" w:rsidRDefault="00D76359" w:rsidP="00D763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Фп</w:t>
      </w:r>
      <w:proofErr w:type="spellEnd"/>
      <w:r w:rsidRPr="00412D87">
        <w:rPr>
          <w:rFonts w:ascii="Times New Roman" w:eastAsia="Times New Roman" w:hAnsi="Times New Roman"/>
          <w:sz w:val="24"/>
          <w:szCs w:val="24"/>
          <w:lang w:eastAsia="ru-RU"/>
        </w:rPr>
        <w:t xml:space="preserve"> - плановый объем финансовых ресурсов на соответствующий отчетный период.</w:t>
      </w:r>
    </w:p>
    <w:p w:rsidR="00D76359" w:rsidRPr="00412D87" w:rsidRDefault="00D76359" w:rsidP="00D76359">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По каждому показателю (индикатору) программы определяются интервалы значений показателя (индикатора), при которых реализация программы характеризуется:</w:t>
      </w:r>
    </w:p>
    <w:p w:rsidR="00D76359" w:rsidRPr="00412D87" w:rsidRDefault="00D76359" w:rsidP="00D76359">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высоким уровнем эффективности – 95%;</w:t>
      </w:r>
    </w:p>
    <w:p w:rsidR="00D76359" w:rsidRPr="00412D87" w:rsidRDefault="00D76359" w:rsidP="00D76359">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удовлетворительным уровнем эффективности – 80%;</w:t>
      </w:r>
    </w:p>
    <w:p w:rsidR="00D76359" w:rsidRPr="00412D87" w:rsidRDefault="00D76359" w:rsidP="00D76359">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неудовлетворительным уровнем эффективности ниже 75%.</w:t>
      </w:r>
    </w:p>
    <w:p w:rsidR="00D76359" w:rsidRPr="00412D87" w:rsidRDefault="00D76359" w:rsidP="00D76359">
      <w:pPr>
        <w:spacing w:after="0" w:line="240" w:lineRule="auto"/>
        <w:ind w:firstLine="720"/>
        <w:jc w:val="both"/>
        <w:rPr>
          <w:rFonts w:ascii="Times New Roman" w:eastAsia="Times New Roman" w:hAnsi="Times New Roman"/>
          <w:sz w:val="24"/>
          <w:szCs w:val="24"/>
          <w:lang w:eastAsia="ru-RU"/>
        </w:rPr>
      </w:pPr>
    </w:p>
    <w:p w:rsidR="00D76359" w:rsidRPr="00412D87" w:rsidRDefault="00D76359" w:rsidP="00D76359">
      <w:pPr>
        <w:spacing w:after="0" w:line="240" w:lineRule="auto"/>
        <w:ind w:firstLine="720"/>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Исполнение: </w:t>
      </w:r>
    </w:p>
    <w:p w:rsidR="00D76359" w:rsidRPr="00412D87" w:rsidRDefault="00D76359" w:rsidP="00D76359">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На реализацию комплекса процессных мероприятий в </w:t>
      </w:r>
      <w:r w:rsidR="00FC7DEA" w:rsidRPr="00412D87">
        <w:rPr>
          <w:rFonts w:ascii="Times New Roman" w:eastAsia="Times New Roman" w:hAnsi="Times New Roman"/>
          <w:sz w:val="24"/>
          <w:szCs w:val="24"/>
          <w:lang w:eastAsia="ru-RU"/>
        </w:rPr>
        <w:t>202</w:t>
      </w:r>
      <w:r w:rsidR="00F42335" w:rsidRPr="00412D87">
        <w:rPr>
          <w:rFonts w:ascii="Times New Roman" w:eastAsia="Times New Roman" w:hAnsi="Times New Roman"/>
          <w:sz w:val="24"/>
          <w:szCs w:val="24"/>
          <w:lang w:eastAsia="ru-RU"/>
        </w:rPr>
        <w:t>5</w:t>
      </w:r>
      <w:r w:rsidRPr="00412D87">
        <w:rPr>
          <w:rFonts w:ascii="Times New Roman" w:eastAsia="Times New Roman" w:hAnsi="Times New Roman"/>
          <w:sz w:val="24"/>
          <w:szCs w:val="24"/>
          <w:lang w:eastAsia="ru-RU"/>
        </w:rPr>
        <w:t xml:space="preserve"> году запланировано средств в объёме </w:t>
      </w:r>
      <w:r w:rsidR="00F57E0C" w:rsidRPr="00412D87">
        <w:rPr>
          <w:rFonts w:ascii="Times New Roman" w:eastAsia="Times New Roman" w:hAnsi="Times New Roman"/>
          <w:sz w:val="24"/>
          <w:szCs w:val="24"/>
          <w:lang w:eastAsia="ru-RU"/>
        </w:rPr>
        <w:t>10 560,00</w:t>
      </w:r>
      <w:r w:rsidRPr="00412D87">
        <w:rPr>
          <w:rFonts w:ascii="Times New Roman" w:eastAsia="Times New Roman" w:hAnsi="Times New Roman"/>
          <w:sz w:val="24"/>
          <w:szCs w:val="24"/>
          <w:lang w:eastAsia="ru-RU"/>
        </w:rPr>
        <w:t xml:space="preserve">  руб. </w:t>
      </w:r>
    </w:p>
    <w:p w:rsidR="00D76359" w:rsidRPr="00412D87" w:rsidRDefault="00D76359" w:rsidP="00D76359">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Фактически по состоянию на </w:t>
      </w:r>
      <w:r w:rsidR="00FE2788" w:rsidRPr="00412D87">
        <w:rPr>
          <w:rFonts w:ascii="Times New Roman" w:eastAsia="Times New Roman" w:hAnsi="Times New Roman"/>
          <w:sz w:val="24"/>
          <w:szCs w:val="24"/>
          <w:lang w:eastAsia="ru-RU"/>
        </w:rPr>
        <w:t>01.01.2026</w:t>
      </w:r>
      <w:r w:rsidRPr="00412D87">
        <w:rPr>
          <w:rFonts w:ascii="Times New Roman" w:eastAsia="Times New Roman" w:hAnsi="Times New Roman"/>
          <w:sz w:val="24"/>
          <w:szCs w:val="24"/>
          <w:lang w:eastAsia="ru-RU"/>
        </w:rPr>
        <w:t xml:space="preserve"> г.  </w:t>
      </w:r>
      <w:proofErr w:type="spellStart"/>
      <w:r w:rsidRPr="00412D87">
        <w:rPr>
          <w:rFonts w:ascii="Times New Roman" w:eastAsia="Times New Roman" w:hAnsi="Times New Roman"/>
          <w:sz w:val="24"/>
          <w:szCs w:val="24"/>
          <w:lang w:eastAsia="ru-RU"/>
        </w:rPr>
        <w:t>профинансированно</w:t>
      </w:r>
      <w:proofErr w:type="spellEnd"/>
      <w:r w:rsidRPr="00412D87">
        <w:rPr>
          <w:rFonts w:ascii="Times New Roman" w:eastAsia="Times New Roman" w:hAnsi="Times New Roman"/>
          <w:sz w:val="24"/>
          <w:szCs w:val="24"/>
          <w:lang w:eastAsia="ru-RU"/>
        </w:rPr>
        <w:t xml:space="preserve">  </w:t>
      </w:r>
      <w:r w:rsidR="00F57E0C" w:rsidRPr="00412D87">
        <w:rPr>
          <w:rFonts w:ascii="Times New Roman" w:eastAsia="Times New Roman" w:hAnsi="Times New Roman"/>
          <w:sz w:val="24"/>
          <w:szCs w:val="24"/>
          <w:lang w:eastAsia="ru-RU"/>
        </w:rPr>
        <w:t>10 560,00</w:t>
      </w:r>
      <w:r w:rsidRPr="00412D87">
        <w:rPr>
          <w:rFonts w:ascii="Times New Roman" w:eastAsia="Times New Roman" w:hAnsi="Times New Roman"/>
          <w:sz w:val="24"/>
          <w:szCs w:val="24"/>
          <w:lang w:eastAsia="ru-RU"/>
        </w:rPr>
        <w:t xml:space="preserve">  руб. за счёт </w:t>
      </w:r>
      <w:r w:rsidR="00566EA1">
        <w:rPr>
          <w:rFonts w:ascii="Times New Roman" w:eastAsia="Times New Roman" w:hAnsi="Times New Roman"/>
          <w:sz w:val="24"/>
          <w:szCs w:val="24"/>
          <w:lang w:eastAsia="ru-RU"/>
        </w:rPr>
        <w:t>с</w:t>
      </w:r>
      <w:r w:rsidR="00566EA1" w:rsidRPr="00566EA1">
        <w:rPr>
          <w:rFonts w:ascii="Times New Roman" w:eastAsia="Times New Roman" w:hAnsi="Times New Roman"/>
          <w:sz w:val="24"/>
          <w:szCs w:val="24"/>
          <w:lang w:eastAsia="ru-RU"/>
        </w:rPr>
        <w:t>убвенции на обеспечение выполнения органами местного самоуправления муниципальных образований отдельных государственных полномочий Ленинградской области в сфере административных правоотношений</w:t>
      </w:r>
      <w:r w:rsidRPr="00412D87">
        <w:rPr>
          <w:rFonts w:ascii="Times New Roman" w:eastAsia="Times New Roman" w:hAnsi="Times New Roman"/>
          <w:sz w:val="24"/>
          <w:szCs w:val="24"/>
          <w:lang w:eastAsia="ru-RU"/>
        </w:rPr>
        <w:t>.</w:t>
      </w:r>
    </w:p>
    <w:p w:rsidR="00D76359" w:rsidRPr="00412D87" w:rsidRDefault="00D76359" w:rsidP="00D7635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D76359" w:rsidRPr="00412D87" w:rsidRDefault="00D76359" w:rsidP="00D76359">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Достижения годовых значений целевых показателей:</w:t>
      </w:r>
    </w:p>
    <w:p w:rsidR="00D76359" w:rsidRPr="00412D87" w:rsidRDefault="00F57E0C" w:rsidP="00D76359">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412D87">
        <w:rPr>
          <w:rFonts w:ascii="Times New Roman" w:eastAsia="Times New Roman" w:hAnsi="Times New Roman"/>
          <w:sz w:val="24"/>
          <w:szCs w:val="24"/>
          <w:lang w:eastAsia="ru-RU"/>
        </w:rPr>
        <w:t>10 560,00</w:t>
      </w:r>
      <w:r w:rsidR="00D76359" w:rsidRPr="00412D87">
        <w:rPr>
          <w:rFonts w:ascii="Times New Roman" w:eastAsia="Times New Roman" w:hAnsi="Times New Roman"/>
          <w:sz w:val="24"/>
          <w:szCs w:val="24"/>
          <w:lang w:eastAsia="ru-RU"/>
        </w:rPr>
        <w:t>/</w:t>
      </w:r>
      <w:r w:rsidRPr="00412D87">
        <w:rPr>
          <w:rFonts w:ascii="Times New Roman" w:eastAsia="Times New Roman" w:hAnsi="Times New Roman"/>
          <w:sz w:val="24"/>
          <w:szCs w:val="24"/>
          <w:lang w:eastAsia="ru-RU"/>
        </w:rPr>
        <w:t>10 560,00</w:t>
      </w:r>
      <w:r w:rsidR="00D76359" w:rsidRPr="00412D87">
        <w:rPr>
          <w:rFonts w:ascii="Times New Roman" w:eastAsia="Times New Roman" w:hAnsi="Times New Roman"/>
          <w:sz w:val="24"/>
          <w:szCs w:val="24"/>
          <w:lang w:eastAsia="ru-RU"/>
        </w:rPr>
        <w:t xml:space="preserve">=100,0%        </w:t>
      </w:r>
    </w:p>
    <w:p w:rsidR="00D76359" w:rsidRPr="00412D87" w:rsidRDefault="00D76359" w:rsidP="00D76359">
      <w:pPr>
        <w:spacing w:after="0" w:line="240" w:lineRule="auto"/>
        <w:ind w:firstLine="720"/>
        <w:jc w:val="both"/>
        <w:rPr>
          <w:rFonts w:ascii="Times New Roman" w:hAnsi="Times New Roman"/>
          <w:sz w:val="24"/>
          <w:szCs w:val="24"/>
        </w:rPr>
      </w:pPr>
      <w:r w:rsidRPr="00412D87">
        <w:rPr>
          <w:rFonts w:ascii="Times New Roman" w:hAnsi="Times New Roman"/>
          <w:sz w:val="24"/>
          <w:szCs w:val="24"/>
        </w:rPr>
        <w:t xml:space="preserve">На основе полученного значения оценки эффективности  реализация </w:t>
      </w:r>
      <w:r w:rsidRPr="00412D87">
        <w:rPr>
          <w:rFonts w:ascii="Times New Roman" w:eastAsia="Times New Roman" w:hAnsi="Times New Roman"/>
          <w:sz w:val="24"/>
          <w:szCs w:val="24"/>
          <w:lang w:eastAsia="ru-RU"/>
        </w:rPr>
        <w:t>комплекса процессных мероприятий</w:t>
      </w:r>
      <w:r w:rsidRPr="00412D87">
        <w:rPr>
          <w:rFonts w:ascii="Times New Roman" w:hAnsi="Times New Roman"/>
          <w:sz w:val="24"/>
          <w:szCs w:val="24"/>
        </w:rPr>
        <w:t xml:space="preserve"> признаётся  с высоким уровнем эффективности.</w:t>
      </w:r>
    </w:p>
    <w:p w:rsidR="00D76359" w:rsidRPr="00412D87" w:rsidRDefault="00D76359" w:rsidP="00D76359">
      <w:pPr>
        <w:spacing w:after="0" w:line="240" w:lineRule="auto"/>
        <w:ind w:firstLine="720"/>
        <w:jc w:val="both"/>
        <w:rPr>
          <w:rFonts w:ascii="Times New Roman" w:eastAsia="Times New Roman" w:hAnsi="Times New Roman"/>
          <w:sz w:val="24"/>
          <w:szCs w:val="24"/>
          <w:lang w:eastAsia="ru-RU"/>
        </w:rPr>
      </w:pPr>
    </w:p>
    <w:bookmarkEnd w:id="10"/>
    <w:bookmarkEnd w:id="11"/>
    <w:p w:rsidR="008F397C" w:rsidRPr="00412D87"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МУНИЦИПАЛЬНАЯ ПРОГРАММА </w:t>
      </w:r>
    </w:p>
    <w:p w:rsidR="005630E8" w:rsidRPr="00412D87" w:rsidRDefault="008F397C" w:rsidP="00197F21">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w:t>
      </w:r>
      <w:r w:rsidR="00197F21" w:rsidRPr="00412D87">
        <w:rPr>
          <w:rFonts w:ascii="Times New Roman" w:eastAsia="Times New Roman" w:hAnsi="Times New Roman"/>
          <w:b/>
          <w:sz w:val="24"/>
          <w:szCs w:val="24"/>
          <w:lang w:eastAsia="ru-RU"/>
        </w:rPr>
        <w:t>Стимулирование экономической активности в Рощинском городском поселении</w:t>
      </w:r>
      <w:r w:rsidRPr="00412D87">
        <w:rPr>
          <w:rFonts w:ascii="Times New Roman" w:eastAsia="Times New Roman" w:hAnsi="Times New Roman"/>
          <w:b/>
          <w:sz w:val="24"/>
          <w:szCs w:val="24"/>
          <w:lang w:eastAsia="ru-RU"/>
        </w:rPr>
        <w:t>»</w:t>
      </w:r>
    </w:p>
    <w:p w:rsidR="008F397C" w:rsidRPr="00412D87"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bookmarkEnd w:id="8"/>
    <w:bookmarkEnd w:id="9"/>
    <w:p w:rsidR="00C0347B" w:rsidRPr="00412D87" w:rsidRDefault="00C0347B" w:rsidP="00C0347B">
      <w:pPr>
        <w:pStyle w:val="a4"/>
        <w:ind w:left="0" w:firstLine="709"/>
        <w:jc w:val="both"/>
        <w:rPr>
          <w:rFonts w:ascii="Times New Roman" w:eastAsia="Times New Roman" w:hAnsi="Times New Roman"/>
          <w:bCs/>
          <w:color w:val="000000"/>
          <w:sz w:val="24"/>
          <w:szCs w:val="24"/>
          <w:lang w:eastAsia="ru-RU"/>
        </w:rPr>
      </w:pPr>
      <w:r w:rsidRPr="00412D87">
        <w:rPr>
          <w:rFonts w:ascii="Times New Roman" w:eastAsia="Times New Roman" w:hAnsi="Times New Roman"/>
          <w:b/>
          <w:bCs/>
          <w:color w:val="000000"/>
          <w:sz w:val="24"/>
          <w:szCs w:val="24"/>
          <w:lang w:eastAsia="ru-RU"/>
        </w:rPr>
        <w:t xml:space="preserve">Комплекс процессных мероприятий </w:t>
      </w:r>
      <w:r w:rsidRPr="00412D87">
        <w:rPr>
          <w:rFonts w:ascii="Times New Roman" w:eastAsia="Times New Roman" w:hAnsi="Times New Roman"/>
          <w:bCs/>
          <w:color w:val="000000"/>
          <w:sz w:val="24"/>
          <w:szCs w:val="24"/>
          <w:lang w:eastAsia="ru-RU"/>
        </w:rPr>
        <w:t>"</w:t>
      </w:r>
      <w:r w:rsidR="008A000C" w:rsidRPr="00412D87">
        <w:rPr>
          <w:rFonts w:ascii="Times New Roman" w:eastAsia="Times New Roman" w:hAnsi="Times New Roman"/>
          <w:bCs/>
          <w:color w:val="000000"/>
          <w:sz w:val="24"/>
          <w:szCs w:val="24"/>
          <w:lang w:eastAsia="ru-RU"/>
        </w:rPr>
        <w:t>Создание условий для транспортного обслуживания населения</w:t>
      </w:r>
      <w:r w:rsidRPr="00412D87">
        <w:rPr>
          <w:rFonts w:ascii="Times New Roman" w:eastAsia="Times New Roman" w:hAnsi="Times New Roman"/>
          <w:bCs/>
          <w:color w:val="000000"/>
          <w:sz w:val="24"/>
          <w:szCs w:val="24"/>
          <w:lang w:eastAsia="ru-RU"/>
        </w:rPr>
        <w:t>"</w:t>
      </w:r>
    </w:p>
    <w:p w:rsidR="00C0347B" w:rsidRPr="00412D87" w:rsidRDefault="00C0347B" w:rsidP="007C6582">
      <w:pPr>
        <w:pStyle w:val="a4"/>
        <w:ind w:left="0" w:firstLine="709"/>
        <w:jc w:val="both"/>
        <w:rPr>
          <w:rFonts w:ascii="Times New Roman" w:eastAsia="Times New Roman" w:hAnsi="Times New Roman"/>
          <w:b/>
          <w:sz w:val="24"/>
          <w:szCs w:val="24"/>
        </w:rPr>
      </w:pPr>
      <w:r w:rsidRPr="00412D87">
        <w:rPr>
          <w:rFonts w:ascii="Times New Roman" w:eastAsia="Times New Roman" w:hAnsi="Times New Roman"/>
          <w:b/>
          <w:sz w:val="24"/>
          <w:szCs w:val="24"/>
        </w:rPr>
        <w:t>Методика оценки эффективности Программы</w:t>
      </w:r>
    </w:p>
    <w:p w:rsidR="00C0347B" w:rsidRPr="00412D87" w:rsidRDefault="00C0347B" w:rsidP="00C0347B">
      <w:pPr>
        <w:pStyle w:val="a4"/>
        <w:ind w:left="0" w:firstLine="709"/>
        <w:jc w:val="both"/>
        <w:rPr>
          <w:rFonts w:ascii="Times New Roman" w:eastAsia="Times New Roman" w:hAnsi="Times New Roman"/>
          <w:bCs/>
          <w:color w:val="000000"/>
          <w:sz w:val="24"/>
          <w:szCs w:val="24"/>
          <w:lang w:eastAsia="ru-RU"/>
        </w:rPr>
      </w:pPr>
      <w:r w:rsidRPr="00412D87">
        <w:rPr>
          <w:rFonts w:ascii="Times New Roman" w:eastAsia="Times New Roman" w:hAnsi="Times New Roman"/>
          <w:bCs/>
          <w:color w:val="000000"/>
          <w:sz w:val="24"/>
          <w:szCs w:val="24"/>
          <w:lang w:eastAsia="ru-RU"/>
        </w:rPr>
        <w:t>Оценка эффективности реализации Программы  проводится на основе:</w:t>
      </w:r>
    </w:p>
    <w:p w:rsidR="00C0347B" w:rsidRPr="00412D87" w:rsidRDefault="00C0347B" w:rsidP="00C0347B">
      <w:pPr>
        <w:pStyle w:val="a4"/>
        <w:ind w:left="0" w:firstLine="709"/>
        <w:jc w:val="both"/>
        <w:rPr>
          <w:rFonts w:ascii="Times New Roman" w:eastAsia="Times New Roman" w:hAnsi="Times New Roman"/>
          <w:bCs/>
          <w:color w:val="000000"/>
          <w:sz w:val="24"/>
          <w:szCs w:val="24"/>
          <w:lang w:eastAsia="ru-RU"/>
        </w:rPr>
      </w:pPr>
      <w:r w:rsidRPr="00412D87">
        <w:rPr>
          <w:rFonts w:ascii="Times New Roman" w:eastAsia="Times New Roman" w:hAnsi="Times New Roman"/>
          <w:bCs/>
          <w:color w:val="000000"/>
          <w:sz w:val="24"/>
          <w:szCs w:val="24"/>
          <w:lang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программы в целом по формуле:</w:t>
      </w:r>
    </w:p>
    <w:p w:rsidR="00C0347B" w:rsidRPr="00412D87" w:rsidRDefault="00C0347B" w:rsidP="00C0347B">
      <w:pPr>
        <w:pStyle w:val="a4"/>
        <w:ind w:left="0" w:firstLine="709"/>
        <w:jc w:val="both"/>
        <w:rPr>
          <w:rFonts w:ascii="Times New Roman" w:eastAsia="Times New Roman" w:hAnsi="Times New Roman"/>
          <w:bCs/>
          <w:color w:val="000000"/>
          <w:sz w:val="24"/>
          <w:szCs w:val="24"/>
          <w:lang w:eastAsia="ru-RU"/>
        </w:rPr>
      </w:pPr>
      <w:r w:rsidRPr="00412D87">
        <w:rPr>
          <w:rFonts w:ascii="Times New Roman" w:eastAsia="Times New Roman" w:hAnsi="Times New Roman"/>
          <w:bCs/>
          <w:color w:val="000000"/>
          <w:sz w:val="24"/>
          <w:szCs w:val="24"/>
          <w:lang w:eastAsia="ru-RU"/>
        </w:rPr>
        <w:t xml:space="preserve">Уф = </w:t>
      </w:r>
      <w:proofErr w:type="spellStart"/>
      <w:r w:rsidRPr="00412D87">
        <w:rPr>
          <w:rFonts w:ascii="Times New Roman" w:eastAsia="Times New Roman" w:hAnsi="Times New Roman"/>
          <w:bCs/>
          <w:color w:val="000000"/>
          <w:sz w:val="24"/>
          <w:szCs w:val="24"/>
          <w:lang w:eastAsia="ru-RU"/>
        </w:rPr>
        <w:t>Фф</w:t>
      </w:r>
      <w:proofErr w:type="spellEnd"/>
      <w:r w:rsidRPr="00412D87">
        <w:rPr>
          <w:rFonts w:ascii="Times New Roman" w:eastAsia="Times New Roman" w:hAnsi="Times New Roman"/>
          <w:bCs/>
          <w:color w:val="000000"/>
          <w:sz w:val="24"/>
          <w:szCs w:val="24"/>
          <w:lang w:eastAsia="ru-RU"/>
        </w:rPr>
        <w:t xml:space="preserve"> / </w:t>
      </w:r>
      <w:proofErr w:type="spellStart"/>
      <w:r w:rsidRPr="00412D87">
        <w:rPr>
          <w:rFonts w:ascii="Times New Roman" w:eastAsia="Times New Roman" w:hAnsi="Times New Roman"/>
          <w:bCs/>
          <w:color w:val="000000"/>
          <w:sz w:val="24"/>
          <w:szCs w:val="24"/>
          <w:lang w:eastAsia="ru-RU"/>
        </w:rPr>
        <w:t>Фп</w:t>
      </w:r>
      <w:proofErr w:type="spellEnd"/>
      <w:r w:rsidRPr="00412D87">
        <w:rPr>
          <w:rFonts w:ascii="Times New Roman" w:eastAsia="Times New Roman" w:hAnsi="Times New Roman"/>
          <w:bCs/>
          <w:color w:val="000000"/>
          <w:sz w:val="24"/>
          <w:szCs w:val="24"/>
          <w:lang w:eastAsia="ru-RU"/>
        </w:rPr>
        <w:t xml:space="preserve"> x 100%,  где:</w:t>
      </w:r>
    </w:p>
    <w:p w:rsidR="00C0347B" w:rsidRPr="00412D87" w:rsidRDefault="00C0347B" w:rsidP="00C0347B">
      <w:pPr>
        <w:pStyle w:val="a4"/>
        <w:ind w:left="0" w:firstLine="709"/>
        <w:jc w:val="both"/>
        <w:rPr>
          <w:rFonts w:ascii="Times New Roman" w:eastAsia="Times New Roman" w:hAnsi="Times New Roman"/>
          <w:bCs/>
          <w:color w:val="000000"/>
          <w:sz w:val="24"/>
          <w:szCs w:val="24"/>
          <w:lang w:eastAsia="ru-RU"/>
        </w:rPr>
      </w:pPr>
      <w:r w:rsidRPr="00412D87">
        <w:rPr>
          <w:rFonts w:ascii="Times New Roman" w:eastAsia="Times New Roman" w:hAnsi="Times New Roman"/>
          <w:bCs/>
          <w:color w:val="000000"/>
          <w:sz w:val="24"/>
          <w:szCs w:val="24"/>
          <w:lang w:eastAsia="ru-RU"/>
        </w:rPr>
        <w:t>Уф - уровень реализации основных мероприятий муниципальной программы;</w:t>
      </w:r>
    </w:p>
    <w:p w:rsidR="00C0347B" w:rsidRPr="00412D87" w:rsidRDefault="00C0347B" w:rsidP="00C0347B">
      <w:pPr>
        <w:pStyle w:val="a4"/>
        <w:ind w:left="0" w:firstLine="709"/>
        <w:jc w:val="both"/>
        <w:rPr>
          <w:rFonts w:ascii="Times New Roman" w:eastAsia="Times New Roman" w:hAnsi="Times New Roman"/>
          <w:bCs/>
          <w:color w:val="000000"/>
          <w:sz w:val="24"/>
          <w:szCs w:val="24"/>
          <w:lang w:eastAsia="ru-RU"/>
        </w:rPr>
      </w:pPr>
      <w:proofErr w:type="spellStart"/>
      <w:r w:rsidRPr="00412D87">
        <w:rPr>
          <w:rFonts w:ascii="Times New Roman" w:eastAsia="Times New Roman" w:hAnsi="Times New Roman"/>
          <w:bCs/>
          <w:color w:val="000000"/>
          <w:sz w:val="24"/>
          <w:szCs w:val="24"/>
          <w:lang w:eastAsia="ru-RU"/>
        </w:rPr>
        <w:t>Фф</w:t>
      </w:r>
      <w:proofErr w:type="spellEnd"/>
      <w:r w:rsidRPr="00412D87">
        <w:rPr>
          <w:rFonts w:ascii="Times New Roman" w:eastAsia="Times New Roman" w:hAnsi="Times New Roman"/>
          <w:bCs/>
          <w:color w:val="000000"/>
          <w:sz w:val="24"/>
          <w:szCs w:val="24"/>
          <w:lang w:eastAsia="ru-RU"/>
        </w:rPr>
        <w:t xml:space="preserve"> – фактический показатель, направленный на реализацию основных мероприятий муниципальной программы;</w:t>
      </w:r>
    </w:p>
    <w:p w:rsidR="00C0347B" w:rsidRPr="00412D87" w:rsidRDefault="00C0347B" w:rsidP="00C0347B">
      <w:pPr>
        <w:pStyle w:val="a4"/>
        <w:ind w:left="0" w:firstLine="709"/>
        <w:jc w:val="both"/>
        <w:rPr>
          <w:rFonts w:ascii="Times New Roman" w:eastAsia="Times New Roman" w:hAnsi="Times New Roman"/>
          <w:bCs/>
          <w:color w:val="000000"/>
          <w:sz w:val="24"/>
          <w:szCs w:val="24"/>
          <w:lang w:eastAsia="ru-RU"/>
        </w:rPr>
      </w:pPr>
      <w:proofErr w:type="spellStart"/>
      <w:r w:rsidRPr="00412D87">
        <w:rPr>
          <w:rFonts w:ascii="Times New Roman" w:eastAsia="Times New Roman" w:hAnsi="Times New Roman"/>
          <w:bCs/>
          <w:color w:val="000000"/>
          <w:sz w:val="24"/>
          <w:szCs w:val="24"/>
          <w:lang w:eastAsia="ru-RU"/>
        </w:rPr>
        <w:t>Фп</w:t>
      </w:r>
      <w:proofErr w:type="spellEnd"/>
      <w:r w:rsidRPr="00412D87">
        <w:rPr>
          <w:rFonts w:ascii="Times New Roman" w:eastAsia="Times New Roman" w:hAnsi="Times New Roman"/>
          <w:bCs/>
          <w:color w:val="000000"/>
          <w:sz w:val="24"/>
          <w:szCs w:val="24"/>
          <w:lang w:eastAsia="ru-RU"/>
        </w:rPr>
        <w:t xml:space="preserve"> - плановый показатель, направленный реализацию программы  на соответствующий отчетный период.</w:t>
      </w:r>
    </w:p>
    <w:p w:rsidR="00C0347B" w:rsidRPr="00412D87" w:rsidRDefault="00C0347B" w:rsidP="00C0347B">
      <w:pPr>
        <w:pStyle w:val="a4"/>
        <w:ind w:left="0" w:firstLine="709"/>
        <w:jc w:val="both"/>
        <w:rPr>
          <w:rFonts w:ascii="Times New Roman" w:eastAsia="Times New Roman" w:hAnsi="Times New Roman"/>
          <w:bCs/>
          <w:color w:val="000000"/>
          <w:sz w:val="24"/>
          <w:szCs w:val="24"/>
          <w:lang w:eastAsia="ru-RU"/>
        </w:rPr>
      </w:pPr>
      <w:r w:rsidRPr="00412D87">
        <w:rPr>
          <w:rFonts w:ascii="Times New Roman" w:eastAsia="Times New Roman" w:hAnsi="Times New Roman"/>
          <w:bCs/>
          <w:color w:val="000000"/>
          <w:sz w:val="24"/>
          <w:szCs w:val="24"/>
          <w:lang w:eastAsia="ru-RU"/>
        </w:rPr>
        <w:t xml:space="preserve">       По каждому показателю (индикатору) муниципальной программы определяет интервалы значений показателя (индикатора), при которых реализация муниципальной программы характеризуется:</w:t>
      </w:r>
    </w:p>
    <w:p w:rsidR="00C0347B" w:rsidRPr="00412D87" w:rsidRDefault="00C0347B" w:rsidP="00C0347B">
      <w:pPr>
        <w:pStyle w:val="a4"/>
        <w:ind w:left="0" w:firstLine="709"/>
        <w:jc w:val="both"/>
        <w:rPr>
          <w:rFonts w:ascii="Times New Roman" w:eastAsia="Times New Roman" w:hAnsi="Times New Roman"/>
          <w:bCs/>
          <w:color w:val="000000"/>
          <w:sz w:val="24"/>
          <w:szCs w:val="24"/>
          <w:lang w:eastAsia="ru-RU"/>
        </w:rPr>
      </w:pPr>
      <w:r w:rsidRPr="00412D87">
        <w:rPr>
          <w:rFonts w:ascii="Times New Roman" w:eastAsia="Times New Roman" w:hAnsi="Times New Roman"/>
          <w:bCs/>
          <w:color w:val="000000"/>
          <w:sz w:val="24"/>
          <w:szCs w:val="24"/>
          <w:lang w:eastAsia="ru-RU"/>
        </w:rPr>
        <w:t>-высоким уровнем эффективности-95%;</w:t>
      </w:r>
    </w:p>
    <w:p w:rsidR="00C0347B" w:rsidRPr="00412D87" w:rsidRDefault="00C0347B" w:rsidP="00C0347B">
      <w:pPr>
        <w:pStyle w:val="a4"/>
        <w:ind w:left="0" w:firstLine="709"/>
        <w:jc w:val="both"/>
        <w:rPr>
          <w:rFonts w:ascii="Times New Roman" w:eastAsia="Times New Roman" w:hAnsi="Times New Roman"/>
          <w:bCs/>
          <w:color w:val="000000"/>
          <w:sz w:val="24"/>
          <w:szCs w:val="24"/>
          <w:lang w:eastAsia="ru-RU"/>
        </w:rPr>
      </w:pPr>
      <w:r w:rsidRPr="00412D87">
        <w:rPr>
          <w:rFonts w:ascii="Times New Roman" w:eastAsia="Times New Roman" w:hAnsi="Times New Roman"/>
          <w:bCs/>
          <w:color w:val="000000"/>
          <w:sz w:val="24"/>
          <w:szCs w:val="24"/>
          <w:lang w:eastAsia="ru-RU"/>
        </w:rPr>
        <w:t>-удовлетворительным уровнем эффективности-80%;</w:t>
      </w:r>
    </w:p>
    <w:p w:rsidR="00C0347B" w:rsidRPr="00412D87" w:rsidRDefault="00C0347B" w:rsidP="00C0347B">
      <w:pPr>
        <w:pStyle w:val="a4"/>
        <w:ind w:left="0" w:firstLine="709"/>
        <w:jc w:val="both"/>
        <w:rPr>
          <w:rFonts w:ascii="Times New Roman" w:eastAsia="Times New Roman" w:hAnsi="Times New Roman"/>
          <w:bCs/>
          <w:color w:val="000000"/>
          <w:sz w:val="24"/>
          <w:szCs w:val="24"/>
          <w:lang w:eastAsia="ru-RU"/>
        </w:rPr>
      </w:pPr>
      <w:r w:rsidRPr="00412D87">
        <w:rPr>
          <w:rFonts w:ascii="Times New Roman" w:eastAsia="Times New Roman" w:hAnsi="Times New Roman"/>
          <w:bCs/>
          <w:color w:val="000000"/>
          <w:sz w:val="24"/>
          <w:szCs w:val="24"/>
          <w:lang w:eastAsia="ru-RU"/>
        </w:rPr>
        <w:t>-неудовлетворительным уровнем эффективности-75%</w:t>
      </w:r>
    </w:p>
    <w:p w:rsidR="00C0347B" w:rsidRPr="00412D87" w:rsidRDefault="00C0347B" w:rsidP="00C0347B">
      <w:pPr>
        <w:spacing w:after="0" w:line="240" w:lineRule="auto"/>
        <w:ind w:firstLine="720"/>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lastRenderedPageBreak/>
        <w:t xml:space="preserve">Исполнение: </w:t>
      </w:r>
    </w:p>
    <w:p w:rsidR="00C0347B" w:rsidRPr="00412D87" w:rsidRDefault="00C0347B" w:rsidP="00C0347B">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На реализацию комплекса процессных мероприятий в </w:t>
      </w:r>
      <w:r w:rsidR="00FC7DEA" w:rsidRPr="00412D87">
        <w:rPr>
          <w:rFonts w:ascii="Times New Roman" w:eastAsia="Times New Roman" w:hAnsi="Times New Roman"/>
          <w:sz w:val="24"/>
          <w:szCs w:val="24"/>
          <w:lang w:eastAsia="ru-RU"/>
        </w:rPr>
        <w:t>202</w:t>
      </w:r>
      <w:r w:rsidR="00F148FF" w:rsidRPr="00412D87">
        <w:rPr>
          <w:rFonts w:ascii="Times New Roman" w:eastAsia="Times New Roman" w:hAnsi="Times New Roman"/>
          <w:sz w:val="24"/>
          <w:szCs w:val="24"/>
          <w:lang w:eastAsia="ru-RU"/>
        </w:rPr>
        <w:t>5</w:t>
      </w:r>
      <w:r w:rsidRPr="00412D87">
        <w:rPr>
          <w:rFonts w:ascii="Times New Roman" w:eastAsia="Times New Roman" w:hAnsi="Times New Roman"/>
          <w:sz w:val="24"/>
          <w:szCs w:val="24"/>
          <w:lang w:eastAsia="ru-RU"/>
        </w:rPr>
        <w:t xml:space="preserve"> году запланировано средств в объёме </w:t>
      </w:r>
      <w:r w:rsidR="00F148FF" w:rsidRPr="00412D87">
        <w:rPr>
          <w:rFonts w:ascii="Times New Roman" w:eastAsia="Times New Roman" w:hAnsi="Times New Roman"/>
          <w:sz w:val="24"/>
          <w:szCs w:val="24"/>
          <w:lang w:eastAsia="ru-RU"/>
        </w:rPr>
        <w:t>7 989 301,36</w:t>
      </w:r>
      <w:r w:rsidRPr="00412D87">
        <w:rPr>
          <w:rFonts w:ascii="Times New Roman" w:eastAsia="Times New Roman" w:hAnsi="Times New Roman"/>
          <w:sz w:val="24"/>
          <w:szCs w:val="24"/>
          <w:lang w:eastAsia="ru-RU"/>
        </w:rPr>
        <w:t xml:space="preserve">  руб. </w:t>
      </w:r>
    </w:p>
    <w:p w:rsidR="00C0347B" w:rsidRPr="00412D87" w:rsidRDefault="00C0347B" w:rsidP="00C0347B">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Фактически по состоянию на </w:t>
      </w:r>
      <w:r w:rsidR="00FE2788" w:rsidRPr="00412D87">
        <w:rPr>
          <w:rFonts w:ascii="Times New Roman" w:eastAsia="Times New Roman" w:hAnsi="Times New Roman"/>
          <w:sz w:val="24"/>
          <w:szCs w:val="24"/>
          <w:lang w:eastAsia="ru-RU"/>
        </w:rPr>
        <w:t>01.01.2026</w:t>
      </w:r>
      <w:r w:rsidRPr="00412D87">
        <w:rPr>
          <w:rFonts w:ascii="Times New Roman" w:eastAsia="Times New Roman" w:hAnsi="Times New Roman"/>
          <w:sz w:val="24"/>
          <w:szCs w:val="24"/>
          <w:lang w:eastAsia="ru-RU"/>
        </w:rPr>
        <w:t xml:space="preserve"> г.  </w:t>
      </w:r>
      <w:proofErr w:type="spellStart"/>
      <w:r w:rsidRPr="00412D87">
        <w:rPr>
          <w:rFonts w:ascii="Times New Roman" w:eastAsia="Times New Roman" w:hAnsi="Times New Roman"/>
          <w:sz w:val="24"/>
          <w:szCs w:val="24"/>
          <w:lang w:eastAsia="ru-RU"/>
        </w:rPr>
        <w:t>профинансированно</w:t>
      </w:r>
      <w:proofErr w:type="spellEnd"/>
      <w:r w:rsidRPr="00412D87">
        <w:rPr>
          <w:rFonts w:ascii="Times New Roman" w:eastAsia="Times New Roman" w:hAnsi="Times New Roman"/>
          <w:sz w:val="24"/>
          <w:szCs w:val="24"/>
          <w:lang w:eastAsia="ru-RU"/>
        </w:rPr>
        <w:t xml:space="preserve">  </w:t>
      </w:r>
      <w:r w:rsidR="00F148FF" w:rsidRPr="00412D87">
        <w:rPr>
          <w:rFonts w:ascii="Times New Roman" w:eastAsia="Times New Roman" w:hAnsi="Times New Roman"/>
          <w:sz w:val="24"/>
          <w:szCs w:val="24"/>
          <w:lang w:eastAsia="ru-RU"/>
        </w:rPr>
        <w:t>7 989 301,36</w:t>
      </w:r>
      <w:r w:rsidRPr="00412D87">
        <w:rPr>
          <w:rFonts w:ascii="Times New Roman" w:eastAsia="Times New Roman" w:hAnsi="Times New Roman"/>
          <w:sz w:val="24"/>
          <w:szCs w:val="24"/>
          <w:lang w:eastAsia="ru-RU"/>
        </w:rPr>
        <w:t xml:space="preserve"> руб. за счёт средств муниципального бюджета.</w:t>
      </w:r>
    </w:p>
    <w:p w:rsidR="00C0347B" w:rsidRPr="00412D87" w:rsidRDefault="00C0347B" w:rsidP="00C0347B">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C0347B" w:rsidRPr="00412D87" w:rsidRDefault="00C0347B" w:rsidP="00C0347B">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Достижения годовых значений целевых показателей:</w:t>
      </w:r>
    </w:p>
    <w:p w:rsidR="00C0347B" w:rsidRPr="00412D87" w:rsidRDefault="00F148FF" w:rsidP="00C0347B">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412D87">
        <w:rPr>
          <w:rFonts w:ascii="Times New Roman" w:eastAsia="Times New Roman" w:hAnsi="Times New Roman"/>
          <w:sz w:val="24"/>
          <w:szCs w:val="24"/>
          <w:lang w:eastAsia="ru-RU"/>
        </w:rPr>
        <w:t xml:space="preserve">7 989 301,36 </w:t>
      </w:r>
      <w:r w:rsidR="00C0347B" w:rsidRPr="00412D87">
        <w:rPr>
          <w:rFonts w:ascii="Times New Roman" w:eastAsia="Times New Roman" w:hAnsi="Times New Roman"/>
          <w:sz w:val="24"/>
          <w:szCs w:val="24"/>
          <w:lang w:eastAsia="ru-RU"/>
        </w:rPr>
        <w:t>/</w:t>
      </w:r>
      <w:r w:rsidRPr="00412D87">
        <w:rPr>
          <w:rFonts w:ascii="Times New Roman" w:eastAsia="Times New Roman" w:hAnsi="Times New Roman"/>
          <w:sz w:val="24"/>
          <w:szCs w:val="24"/>
          <w:lang w:eastAsia="ru-RU"/>
        </w:rPr>
        <w:t xml:space="preserve"> 7 989 301,36</w:t>
      </w:r>
      <w:r w:rsidR="009C4553">
        <w:rPr>
          <w:rFonts w:ascii="Times New Roman" w:eastAsia="Times New Roman" w:hAnsi="Times New Roman"/>
          <w:sz w:val="24"/>
          <w:szCs w:val="24"/>
          <w:lang w:eastAsia="ru-RU"/>
        </w:rPr>
        <w:t xml:space="preserve"> * 100</w:t>
      </w:r>
      <w:r w:rsidRPr="00412D87">
        <w:rPr>
          <w:rFonts w:ascii="Times New Roman" w:eastAsia="Times New Roman" w:hAnsi="Times New Roman"/>
          <w:sz w:val="24"/>
          <w:szCs w:val="24"/>
          <w:lang w:eastAsia="ru-RU"/>
        </w:rPr>
        <w:t xml:space="preserve"> </w:t>
      </w:r>
      <w:r w:rsidR="00C0347B" w:rsidRPr="00412D87">
        <w:rPr>
          <w:rFonts w:ascii="Times New Roman" w:eastAsia="Times New Roman" w:hAnsi="Times New Roman"/>
          <w:sz w:val="24"/>
          <w:szCs w:val="24"/>
          <w:lang w:eastAsia="ru-RU"/>
        </w:rPr>
        <w:t>=</w:t>
      </w:r>
      <w:r w:rsidRPr="00412D87">
        <w:rPr>
          <w:rFonts w:ascii="Times New Roman" w:eastAsia="Times New Roman" w:hAnsi="Times New Roman"/>
          <w:sz w:val="24"/>
          <w:szCs w:val="24"/>
          <w:lang w:eastAsia="ru-RU"/>
        </w:rPr>
        <w:t xml:space="preserve"> </w:t>
      </w:r>
      <w:r w:rsidR="00C0347B" w:rsidRPr="00412D87">
        <w:rPr>
          <w:rFonts w:ascii="Times New Roman" w:eastAsia="Times New Roman" w:hAnsi="Times New Roman"/>
          <w:sz w:val="24"/>
          <w:szCs w:val="24"/>
          <w:lang w:eastAsia="ru-RU"/>
        </w:rPr>
        <w:t xml:space="preserve">100,0%        </w:t>
      </w:r>
    </w:p>
    <w:p w:rsidR="00C0347B" w:rsidRPr="00412D87" w:rsidRDefault="00C0347B" w:rsidP="00C0347B">
      <w:pPr>
        <w:spacing w:after="0" w:line="240" w:lineRule="auto"/>
        <w:ind w:firstLine="720"/>
        <w:jc w:val="both"/>
        <w:rPr>
          <w:rFonts w:ascii="Times New Roman" w:eastAsia="Times New Roman" w:hAnsi="Times New Roman"/>
          <w:sz w:val="24"/>
          <w:szCs w:val="24"/>
          <w:lang w:eastAsia="ru-RU"/>
        </w:rPr>
      </w:pPr>
      <w:r w:rsidRPr="00412D87">
        <w:rPr>
          <w:rFonts w:ascii="Times New Roman" w:hAnsi="Times New Roman"/>
          <w:sz w:val="24"/>
          <w:szCs w:val="24"/>
        </w:rPr>
        <w:t xml:space="preserve">На основе полученного значения оценки эффективности  реализация </w:t>
      </w:r>
      <w:r w:rsidRPr="00412D87">
        <w:rPr>
          <w:rFonts w:ascii="Times New Roman" w:eastAsia="Times New Roman" w:hAnsi="Times New Roman"/>
          <w:sz w:val="24"/>
          <w:szCs w:val="24"/>
          <w:lang w:eastAsia="ru-RU"/>
        </w:rPr>
        <w:t>комплекса процессных мероприятий</w:t>
      </w:r>
      <w:r w:rsidRPr="00412D87">
        <w:rPr>
          <w:rFonts w:ascii="Times New Roman" w:hAnsi="Times New Roman"/>
          <w:sz w:val="24"/>
          <w:szCs w:val="24"/>
        </w:rPr>
        <w:t xml:space="preserve"> признаётся  с высоким уровнем эффективности.</w:t>
      </w:r>
    </w:p>
    <w:p w:rsidR="000F39E0" w:rsidRDefault="000F39E0" w:rsidP="00383D8D">
      <w:pPr>
        <w:widowControl w:val="0"/>
        <w:autoSpaceDE w:val="0"/>
        <w:autoSpaceDN w:val="0"/>
        <w:adjustRightInd w:val="0"/>
        <w:spacing w:after="0" w:line="240" w:lineRule="auto"/>
        <w:jc w:val="center"/>
        <w:rPr>
          <w:rFonts w:ascii="Times New Roman" w:eastAsia="Times New Roman" w:hAnsi="Times New Roman"/>
          <w:b/>
          <w:bCs/>
          <w:sz w:val="24"/>
          <w:szCs w:val="24"/>
        </w:rPr>
      </w:pPr>
    </w:p>
    <w:p w:rsidR="00383D8D" w:rsidRPr="00412D87" w:rsidRDefault="00383D8D" w:rsidP="00383D8D">
      <w:pPr>
        <w:widowControl w:val="0"/>
        <w:autoSpaceDE w:val="0"/>
        <w:autoSpaceDN w:val="0"/>
        <w:adjustRightInd w:val="0"/>
        <w:spacing w:after="0" w:line="240" w:lineRule="auto"/>
        <w:jc w:val="center"/>
        <w:rPr>
          <w:rFonts w:ascii="Times New Roman" w:eastAsia="Times New Roman" w:hAnsi="Times New Roman"/>
          <w:b/>
          <w:bCs/>
          <w:sz w:val="24"/>
          <w:szCs w:val="24"/>
        </w:rPr>
      </w:pPr>
      <w:r w:rsidRPr="00412D87">
        <w:rPr>
          <w:rFonts w:ascii="Times New Roman" w:eastAsia="Times New Roman" w:hAnsi="Times New Roman"/>
          <w:b/>
          <w:bCs/>
          <w:sz w:val="24"/>
          <w:szCs w:val="24"/>
        </w:rPr>
        <w:t xml:space="preserve">МУНИЦИПАЛЬНАЯ  ПРОГРАММА </w:t>
      </w:r>
    </w:p>
    <w:p w:rsidR="002452A1" w:rsidRPr="00412D87" w:rsidRDefault="00383D8D" w:rsidP="00383D8D">
      <w:pPr>
        <w:widowControl w:val="0"/>
        <w:autoSpaceDE w:val="0"/>
        <w:autoSpaceDN w:val="0"/>
        <w:adjustRightInd w:val="0"/>
        <w:spacing w:after="0" w:line="240" w:lineRule="auto"/>
        <w:jc w:val="center"/>
        <w:rPr>
          <w:rFonts w:ascii="Times New Roman" w:eastAsia="Times New Roman" w:hAnsi="Times New Roman"/>
          <w:b/>
          <w:bCs/>
          <w:sz w:val="24"/>
          <w:szCs w:val="24"/>
        </w:rPr>
      </w:pPr>
      <w:r w:rsidRPr="00412D87">
        <w:rPr>
          <w:rFonts w:ascii="Times New Roman" w:eastAsia="Times New Roman" w:hAnsi="Times New Roman"/>
          <w:b/>
          <w:bCs/>
          <w:sz w:val="24"/>
          <w:szCs w:val="24"/>
        </w:rPr>
        <w:t>«</w:t>
      </w:r>
      <w:r w:rsidR="00197F21" w:rsidRPr="00412D87">
        <w:rPr>
          <w:rFonts w:ascii="Times New Roman" w:eastAsia="Times New Roman" w:hAnsi="Times New Roman"/>
          <w:b/>
          <w:bCs/>
          <w:sz w:val="24"/>
          <w:szCs w:val="24"/>
        </w:rPr>
        <w:t>Развитие автомобильных дорог местного значения в Рощинском городском поселении</w:t>
      </w:r>
      <w:r w:rsidRPr="00412D87">
        <w:rPr>
          <w:rFonts w:ascii="Times New Roman" w:eastAsia="Times New Roman" w:hAnsi="Times New Roman"/>
          <w:b/>
          <w:bCs/>
          <w:sz w:val="24"/>
          <w:szCs w:val="24"/>
        </w:rPr>
        <w:t>»</w:t>
      </w:r>
    </w:p>
    <w:p w:rsidR="00383D8D" w:rsidRPr="00412D87" w:rsidRDefault="00383D8D" w:rsidP="00383D8D">
      <w:pPr>
        <w:rPr>
          <w:rFonts w:ascii="Times New Roman" w:eastAsia="Times New Roman" w:hAnsi="Times New Roman"/>
          <w:b/>
          <w:sz w:val="24"/>
          <w:szCs w:val="24"/>
        </w:rPr>
      </w:pPr>
      <w:r w:rsidRPr="00412D87">
        <w:rPr>
          <w:rFonts w:ascii="Times New Roman" w:eastAsia="Times New Roman" w:hAnsi="Times New Roman"/>
          <w:b/>
          <w:sz w:val="24"/>
          <w:szCs w:val="24"/>
        </w:rPr>
        <w:t>Методика оценки эффективности Программы</w:t>
      </w:r>
    </w:p>
    <w:p w:rsidR="00383D8D" w:rsidRPr="00412D87" w:rsidRDefault="00383D8D" w:rsidP="006766F3">
      <w:pPr>
        <w:pStyle w:val="a4"/>
        <w:numPr>
          <w:ilvl w:val="0"/>
          <w:numId w:val="5"/>
        </w:numPr>
        <w:ind w:left="0" w:firstLine="567"/>
        <w:jc w:val="both"/>
        <w:rPr>
          <w:rFonts w:ascii="Times New Roman" w:eastAsia="Times New Roman" w:hAnsi="Times New Roman"/>
          <w:sz w:val="24"/>
          <w:szCs w:val="24"/>
        </w:rPr>
      </w:pPr>
      <w:r w:rsidRPr="00412D87">
        <w:rPr>
          <w:rFonts w:ascii="Times New Roman" w:eastAsia="Times New Roman" w:hAnsi="Times New Roman"/>
          <w:sz w:val="24"/>
          <w:szCs w:val="24"/>
        </w:rPr>
        <w:t>Доля автомобильных дорог общего пользования местного значения, соответствующих нормативным требованиям к транспортно-эксплуатационным показателям:</w:t>
      </w:r>
    </w:p>
    <w:p w:rsidR="00383D8D" w:rsidRPr="00412D87" w:rsidRDefault="00383D8D" w:rsidP="00383D8D">
      <w:pPr>
        <w:widowControl w:val="0"/>
        <w:autoSpaceDE w:val="0"/>
        <w:autoSpaceDN w:val="0"/>
        <w:adjustRightInd w:val="0"/>
        <w:spacing w:after="0" w:line="240" w:lineRule="auto"/>
        <w:jc w:val="center"/>
        <w:rPr>
          <w:rFonts w:ascii="Times New Roman" w:eastAsia="Times New Roman" w:hAnsi="Times New Roman"/>
          <w:sz w:val="24"/>
          <w:szCs w:val="24"/>
        </w:rPr>
      </w:pPr>
      <w:r w:rsidRPr="00412D87">
        <w:rPr>
          <w:rFonts w:ascii="Times New Roman" w:eastAsia="Times New Roman" w:hAnsi="Times New Roman"/>
          <w:noProof/>
          <w:position w:val="-28"/>
          <w:sz w:val="24"/>
          <w:szCs w:val="24"/>
          <w:lang w:eastAsia="ru-RU"/>
        </w:rPr>
        <w:drawing>
          <wp:inline distT="0" distB="0" distL="0" distR="0" wp14:anchorId="58FC2E43" wp14:editId="5D879B73">
            <wp:extent cx="1923415" cy="466090"/>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3415" cy="466090"/>
                    </a:xfrm>
                    <a:prstGeom prst="rect">
                      <a:avLst/>
                    </a:prstGeom>
                    <a:noFill/>
                    <a:ln>
                      <a:noFill/>
                    </a:ln>
                  </pic:spPr>
                </pic:pic>
              </a:graphicData>
            </a:graphic>
          </wp:inline>
        </w:drawing>
      </w:r>
    </w:p>
    <w:p w:rsidR="00383D8D" w:rsidRPr="00412D87" w:rsidRDefault="00383D8D" w:rsidP="00383D8D">
      <w:pPr>
        <w:widowControl w:val="0"/>
        <w:autoSpaceDE w:val="0"/>
        <w:autoSpaceDN w:val="0"/>
        <w:adjustRightInd w:val="0"/>
        <w:spacing w:after="0" w:line="240" w:lineRule="auto"/>
        <w:jc w:val="both"/>
        <w:rPr>
          <w:rFonts w:ascii="Times New Roman" w:eastAsia="Times New Roman" w:hAnsi="Times New Roman"/>
          <w:sz w:val="24"/>
          <w:szCs w:val="24"/>
        </w:rPr>
      </w:pPr>
      <w:r w:rsidRPr="00412D87">
        <w:rPr>
          <w:rFonts w:ascii="Times New Roman" w:eastAsia="Times New Roman" w:hAnsi="Times New Roman"/>
          <w:sz w:val="24"/>
          <w:szCs w:val="24"/>
        </w:rPr>
        <w:t xml:space="preserve">где: </w:t>
      </w:r>
      <w:r w:rsidRPr="00412D87">
        <w:rPr>
          <w:rFonts w:ascii="Times New Roman" w:eastAsia="Times New Roman" w:hAnsi="Times New Roman"/>
          <w:noProof/>
          <w:position w:val="-10"/>
          <w:sz w:val="24"/>
          <w:szCs w:val="24"/>
          <w:lang w:eastAsia="ru-RU"/>
        </w:rPr>
        <w:drawing>
          <wp:inline distT="0" distB="0" distL="0" distR="0" wp14:anchorId="3663862F" wp14:editId="231F9922">
            <wp:extent cx="655320" cy="2501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250190"/>
                    </a:xfrm>
                    <a:prstGeom prst="rect">
                      <a:avLst/>
                    </a:prstGeom>
                    <a:noFill/>
                    <a:ln>
                      <a:noFill/>
                    </a:ln>
                  </pic:spPr>
                </pic:pic>
              </a:graphicData>
            </a:graphic>
          </wp:inline>
        </w:drawing>
      </w:r>
      <w:r w:rsidRPr="00412D87">
        <w:rPr>
          <w:rFonts w:ascii="Times New Roman" w:eastAsia="Times New Roman" w:hAnsi="Times New Roman"/>
          <w:sz w:val="24"/>
          <w:szCs w:val="24"/>
        </w:rPr>
        <w:t xml:space="preserve"> - общая протяженность участков автомобильных дорог  значения, соответствующих требованиям нормативов на конец рассматриваемого года,</w:t>
      </w:r>
    </w:p>
    <w:p w:rsidR="00383D8D" w:rsidRPr="00412D87" w:rsidRDefault="00383D8D" w:rsidP="00383D8D">
      <w:pPr>
        <w:jc w:val="both"/>
        <w:rPr>
          <w:rFonts w:ascii="Times New Roman" w:eastAsia="Times New Roman" w:hAnsi="Times New Roman"/>
          <w:sz w:val="24"/>
          <w:szCs w:val="24"/>
        </w:rPr>
      </w:pPr>
      <w:r w:rsidRPr="00412D87">
        <w:rPr>
          <w:rFonts w:ascii="Times New Roman" w:eastAsia="Times New Roman" w:hAnsi="Times New Roman"/>
          <w:noProof/>
          <w:position w:val="-10"/>
          <w:sz w:val="24"/>
          <w:szCs w:val="24"/>
          <w:lang w:eastAsia="ru-RU"/>
        </w:rPr>
        <w:drawing>
          <wp:inline distT="0" distB="0" distL="0" distR="0" wp14:anchorId="0E4281F3" wp14:editId="287FFD87">
            <wp:extent cx="327660" cy="2501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660" cy="250190"/>
                    </a:xfrm>
                    <a:prstGeom prst="rect">
                      <a:avLst/>
                    </a:prstGeom>
                    <a:noFill/>
                    <a:ln>
                      <a:noFill/>
                    </a:ln>
                  </pic:spPr>
                </pic:pic>
              </a:graphicData>
            </a:graphic>
          </wp:inline>
        </w:drawing>
      </w:r>
      <w:r w:rsidRPr="00412D87">
        <w:rPr>
          <w:rFonts w:ascii="Times New Roman" w:eastAsia="Times New Roman" w:hAnsi="Times New Roman"/>
          <w:sz w:val="24"/>
          <w:szCs w:val="24"/>
        </w:rPr>
        <w:t xml:space="preserve"> - общая протяженность дорог местного значения на конец рассматриваемого года </w:t>
      </w:r>
    </w:p>
    <w:p w:rsidR="00383D8D" w:rsidRPr="00412D87" w:rsidRDefault="00383D8D" w:rsidP="00383D8D">
      <w:pPr>
        <w:ind w:firstLine="567"/>
        <w:jc w:val="both"/>
        <w:rPr>
          <w:rFonts w:ascii="Times New Roman" w:eastAsia="Times New Roman" w:hAnsi="Times New Roman"/>
          <w:sz w:val="24"/>
          <w:szCs w:val="24"/>
        </w:rPr>
      </w:pPr>
      <w:r w:rsidRPr="00412D87">
        <w:rPr>
          <w:rFonts w:ascii="Times New Roman" w:eastAsia="Times New Roman" w:hAnsi="Times New Roman"/>
          <w:sz w:val="24"/>
          <w:szCs w:val="24"/>
        </w:rPr>
        <w:t>2</w:t>
      </w:r>
      <w:r w:rsidR="006766F3" w:rsidRPr="00412D87">
        <w:rPr>
          <w:rFonts w:ascii="Times New Roman" w:eastAsia="Times New Roman" w:hAnsi="Times New Roman"/>
          <w:sz w:val="24"/>
          <w:szCs w:val="24"/>
        </w:rPr>
        <w:t>.</w:t>
      </w:r>
      <w:r w:rsidRPr="00412D87">
        <w:rPr>
          <w:rFonts w:ascii="Times New Roman" w:eastAsia="Times New Roman" w:hAnsi="Times New Roman"/>
          <w:sz w:val="18"/>
          <w:szCs w:val="18"/>
        </w:rPr>
        <w:t xml:space="preserve">  </w:t>
      </w:r>
      <w:r w:rsidRPr="00412D87">
        <w:rPr>
          <w:rFonts w:ascii="Times New Roman" w:eastAsia="Times New Roman" w:hAnsi="Times New Roman"/>
          <w:sz w:val="24"/>
          <w:szCs w:val="24"/>
        </w:rPr>
        <w:t>Доля дворовых территорий  многоквартирных домов, а также проездов к многоквартирным домам,  соответствующих нормативным требованиям:</w:t>
      </w:r>
    </w:p>
    <w:p w:rsidR="00383D8D" w:rsidRPr="00412D87" w:rsidRDefault="00383D8D" w:rsidP="00383D8D">
      <w:pPr>
        <w:widowControl w:val="0"/>
        <w:autoSpaceDE w:val="0"/>
        <w:autoSpaceDN w:val="0"/>
        <w:adjustRightInd w:val="0"/>
        <w:spacing w:after="0" w:line="240" w:lineRule="auto"/>
        <w:jc w:val="center"/>
        <w:rPr>
          <w:rFonts w:eastAsia="Times New Roman" w:cs="Calibri"/>
          <w:position w:val="-28"/>
          <w:szCs w:val="24"/>
        </w:rPr>
      </w:pPr>
      <w:r w:rsidRPr="00412D87">
        <w:rPr>
          <w:rFonts w:eastAsia="Times New Roman" w:cs="Calibri"/>
          <w:noProof/>
          <w:position w:val="-28"/>
          <w:sz w:val="24"/>
          <w:szCs w:val="24"/>
          <w:lang w:eastAsia="ru-RU"/>
        </w:rPr>
        <w:drawing>
          <wp:inline distT="0" distB="0" distL="0" distR="0" wp14:anchorId="512DEB00" wp14:editId="699D395C">
            <wp:extent cx="1923415" cy="46609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3415" cy="466090"/>
                    </a:xfrm>
                    <a:prstGeom prst="rect">
                      <a:avLst/>
                    </a:prstGeom>
                    <a:noFill/>
                    <a:ln>
                      <a:noFill/>
                    </a:ln>
                  </pic:spPr>
                </pic:pic>
              </a:graphicData>
            </a:graphic>
          </wp:inline>
        </w:drawing>
      </w:r>
    </w:p>
    <w:p w:rsidR="00383D8D" w:rsidRPr="00412D87" w:rsidRDefault="00383D8D" w:rsidP="00383D8D">
      <w:pPr>
        <w:widowControl w:val="0"/>
        <w:autoSpaceDE w:val="0"/>
        <w:autoSpaceDN w:val="0"/>
        <w:adjustRightInd w:val="0"/>
        <w:spacing w:after="0" w:line="240" w:lineRule="auto"/>
        <w:jc w:val="both"/>
        <w:rPr>
          <w:rFonts w:ascii="Times New Roman" w:eastAsia="Times New Roman" w:hAnsi="Times New Roman"/>
          <w:sz w:val="24"/>
          <w:szCs w:val="24"/>
        </w:rPr>
      </w:pPr>
      <w:r w:rsidRPr="00412D87">
        <w:rPr>
          <w:rFonts w:ascii="Times New Roman" w:eastAsia="Times New Roman" w:hAnsi="Times New Roman"/>
          <w:sz w:val="24"/>
          <w:szCs w:val="24"/>
        </w:rPr>
        <w:t xml:space="preserve">где: </w:t>
      </w:r>
      <w:r w:rsidRPr="00412D87">
        <w:rPr>
          <w:rFonts w:ascii="Times New Roman" w:eastAsia="Times New Roman" w:hAnsi="Times New Roman"/>
          <w:noProof/>
          <w:position w:val="-10"/>
          <w:sz w:val="24"/>
          <w:szCs w:val="24"/>
          <w:lang w:eastAsia="ru-RU"/>
        </w:rPr>
        <w:drawing>
          <wp:inline distT="0" distB="0" distL="0" distR="0" wp14:anchorId="4FAE80DF" wp14:editId="7492CDEA">
            <wp:extent cx="655320" cy="2501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250190"/>
                    </a:xfrm>
                    <a:prstGeom prst="rect">
                      <a:avLst/>
                    </a:prstGeom>
                    <a:noFill/>
                    <a:ln>
                      <a:noFill/>
                    </a:ln>
                  </pic:spPr>
                </pic:pic>
              </a:graphicData>
            </a:graphic>
          </wp:inline>
        </w:drawing>
      </w:r>
      <w:r w:rsidRPr="00412D87">
        <w:rPr>
          <w:rFonts w:ascii="Times New Roman" w:eastAsia="Times New Roman" w:hAnsi="Times New Roman"/>
          <w:sz w:val="24"/>
          <w:szCs w:val="24"/>
        </w:rPr>
        <w:t xml:space="preserve"> - протяженность участков дворовых территорий и проездов к ним, соответствующих требованиям нормативов </w:t>
      </w:r>
      <w:r w:rsidR="00BF0A01" w:rsidRPr="00412D87">
        <w:rPr>
          <w:rFonts w:ascii="Times New Roman" w:eastAsia="Times New Roman" w:hAnsi="Times New Roman"/>
          <w:sz w:val="24"/>
          <w:szCs w:val="24"/>
        </w:rPr>
        <w:t>на конец рассматриваемого года.</w:t>
      </w:r>
    </w:p>
    <w:p w:rsidR="00383D8D" w:rsidRPr="00412D87" w:rsidRDefault="00383D8D" w:rsidP="00383D8D">
      <w:pPr>
        <w:jc w:val="both"/>
        <w:rPr>
          <w:rFonts w:ascii="Times New Roman" w:eastAsia="Times New Roman" w:hAnsi="Times New Roman"/>
          <w:sz w:val="24"/>
          <w:szCs w:val="24"/>
        </w:rPr>
      </w:pPr>
      <w:r w:rsidRPr="00412D87">
        <w:rPr>
          <w:rFonts w:ascii="Times New Roman" w:eastAsia="Times New Roman" w:hAnsi="Times New Roman"/>
          <w:noProof/>
          <w:position w:val="-10"/>
          <w:sz w:val="24"/>
          <w:szCs w:val="24"/>
          <w:lang w:eastAsia="ru-RU"/>
        </w:rPr>
        <w:drawing>
          <wp:inline distT="0" distB="0" distL="0" distR="0" wp14:anchorId="3EF28138" wp14:editId="78541AE1">
            <wp:extent cx="327660" cy="2501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660" cy="250190"/>
                    </a:xfrm>
                    <a:prstGeom prst="rect">
                      <a:avLst/>
                    </a:prstGeom>
                    <a:noFill/>
                    <a:ln>
                      <a:noFill/>
                    </a:ln>
                  </pic:spPr>
                </pic:pic>
              </a:graphicData>
            </a:graphic>
          </wp:inline>
        </w:drawing>
      </w:r>
      <w:r w:rsidRPr="00412D87">
        <w:rPr>
          <w:rFonts w:ascii="Times New Roman" w:eastAsia="Times New Roman" w:hAnsi="Times New Roman"/>
          <w:sz w:val="24"/>
          <w:szCs w:val="24"/>
        </w:rPr>
        <w:t xml:space="preserve"> - общая протяженность участков дворовых территорий и проездов к ним</w:t>
      </w:r>
      <w:r w:rsidR="00DB18DA" w:rsidRPr="00412D87">
        <w:rPr>
          <w:rFonts w:ascii="Times New Roman" w:eastAsia="Times New Roman" w:hAnsi="Times New Roman"/>
          <w:sz w:val="24"/>
          <w:szCs w:val="24"/>
        </w:rPr>
        <w:t xml:space="preserve"> на конец рассматриваемого года.</w:t>
      </w:r>
    </w:p>
    <w:p w:rsidR="00383D8D" w:rsidRPr="00412D87" w:rsidRDefault="00383D8D" w:rsidP="00383D8D">
      <w:pPr>
        <w:ind w:firstLine="567"/>
        <w:jc w:val="both"/>
        <w:rPr>
          <w:rFonts w:ascii="Times New Roman" w:eastAsia="Times New Roman" w:hAnsi="Times New Roman"/>
          <w:sz w:val="24"/>
          <w:szCs w:val="24"/>
        </w:rPr>
      </w:pPr>
      <w:r w:rsidRPr="00412D87">
        <w:rPr>
          <w:rFonts w:ascii="Times New Roman" w:eastAsia="Times New Roman" w:hAnsi="Times New Roman"/>
          <w:sz w:val="24"/>
          <w:szCs w:val="24"/>
        </w:rPr>
        <w:t>3</w:t>
      </w:r>
      <w:r w:rsidR="006766F3" w:rsidRPr="00412D87">
        <w:rPr>
          <w:rFonts w:ascii="Times New Roman" w:eastAsia="Times New Roman" w:hAnsi="Times New Roman"/>
          <w:sz w:val="24"/>
          <w:szCs w:val="24"/>
        </w:rPr>
        <w:t>.</w:t>
      </w:r>
      <w:r w:rsidRPr="00412D87">
        <w:rPr>
          <w:rFonts w:ascii="Times New Roman" w:eastAsia="Times New Roman" w:hAnsi="Times New Roman"/>
          <w:sz w:val="24"/>
          <w:szCs w:val="24"/>
        </w:rPr>
        <w:t xml:space="preserve"> Доля протяженности автомобильных дорог, имеющих оформленные документы,  рассчитывается: </w:t>
      </w:r>
    </w:p>
    <w:p w:rsidR="00383D8D" w:rsidRPr="00412D87" w:rsidRDefault="00383D8D" w:rsidP="00383D8D">
      <w:pPr>
        <w:widowControl w:val="0"/>
        <w:autoSpaceDE w:val="0"/>
        <w:autoSpaceDN w:val="0"/>
        <w:adjustRightInd w:val="0"/>
        <w:spacing w:after="0" w:line="240" w:lineRule="auto"/>
        <w:jc w:val="center"/>
        <w:rPr>
          <w:rFonts w:ascii="Times New Roman" w:eastAsia="Times New Roman" w:hAnsi="Times New Roman"/>
          <w:sz w:val="24"/>
          <w:szCs w:val="24"/>
        </w:rPr>
      </w:pPr>
      <w:r w:rsidRPr="00412D87">
        <w:rPr>
          <w:rFonts w:ascii="Times New Roman" w:eastAsia="Times New Roman" w:hAnsi="Times New Roman"/>
          <w:noProof/>
          <w:position w:val="-28"/>
          <w:sz w:val="24"/>
          <w:szCs w:val="24"/>
          <w:lang w:eastAsia="ru-RU"/>
        </w:rPr>
        <w:drawing>
          <wp:inline distT="0" distB="0" distL="0" distR="0" wp14:anchorId="4D982C43" wp14:editId="61E6F05D">
            <wp:extent cx="1699260" cy="4660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9260" cy="466090"/>
                    </a:xfrm>
                    <a:prstGeom prst="rect">
                      <a:avLst/>
                    </a:prstGeom>
                    <a:noFill/>
                    <a:ln>
                      <a:noFill/>
                    </a:ln>
                  </pic:spPr>
                </pic:pic>
              </a:graphicData>
            </a:graphic>
          </wp:inline>
        </w:drawing>
      </w:r>
    </w:p>
    <w:p w:rsidR="00383D8D" w:rsidRPr="00412D87" w:rsidRDefault="00383D8D" w:rsidP="00383D8D">
      <w:pPr>
        <w:widowControl w:val="0"/>
        <w:autoSpaceDE w:val="0"/>
        <w:autoSpaceDN w:val="0"/>
        <w:adjustRightInd w:val="0"/>
        <w:spacing w:after="0" w:line="240" w:lineRule="auto"/>
        <w:contextualSpacing/>
        <w:rPr>
          <w:rFonts w:ascii="Times New Roman" w:eastAsia="Times New Roman" w:hAnsi="Times New Roman"/>
          <w:sz w:val="24"/>
          <w:szCs w:val="24"/>
        </w:rPr>
      </w:pPr>
      <w:r w:rsidRPr="00412D87">
        <w:rPr>
          <w:rFonts w:ascii="Times New Roman" w:eastAsia="Times New Roman" w:hAnsi="Times New Roman"/>
          <w:sz w:val="24"/>
          <w:szCs w:val="24"/>
        </w:rPr>
        <w:t xml:space="preserve"> где: </w:t>
      </w:r>
      <w:r w:rsidRPr="00412D87">
        <w:rPr>
          <w:rFonts w:ascii="Times New Roman" w:eastAsia="Times New Roman" w:hAnsi="Times New Roman"/>
          <w:noProof/>
          <w:position w:val="-10"/>
          <w:sz w:val="24"/>
          <w:szCs w:val="24"/>
          <w:lang w:eastAsia="ru-RU"/>
        </w:rPr>
        <w:drawing>
          <wp:inline distT="0" distB="0" distL="0" distR="0" wp14:anchorId="739FFA72" wp14:editId="5B57DF5F">
            <wp:extent cx="551815" cy="25019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815" cy="250190"/>
                    </a:xfrm>
                    <a:prstGeom prst="rect">
                      <a:avLst/>
                    </a:prstGeom>
                    <a:noFill/>
                    <a:ln>
                      <a:noFill/>
                    </a:ln>
                  </pic:spPr>
                </pic:pic>
              </a:graphicData>
            </a:graphic>
          </wp:inline>
        </w:drawing>
      </w:r>
      <w:r w:rsidRPr="00412D87">
        <w:rPr>
          <w:rFonts w:ascii="Times New Roman" w:eastAsia="Times New Roman" w:hAnsi="Times New Roman"/>
          <w:sz w:val="24"/>
          <w:szCs w:val="24"/>
        </w:rPr>
        <w:t xml:space="preserve"> - суммарная протяженность автомобильных дорог местного значения, имеющих оформленные паспорта на конец года, </w:t>
      </w:r>
    </w:p>
    <w:p w:rsidR="00383D8D" w:rsidRPr="00412D87" w:rsidRDefault="00383D8D" w:rsidP="00383D8D">
      <w:pPr>
        <w:jc w:val="both"/>
        <w:rPr>
          <w:rFonts w:ascii="Times New Roman" w:eastAsia="Times New Roman" w:hAnsi="Times New Roman"/>
          <w:sz w:val="24"/>
          <w:szCs w:val="24"/>
        </w:rPr>
      </w:pPr>
      <w:r w:rsidRPr="00412D87">
        <w:rPr>
          <w:rFonts w:ascii="Times New Roman" w:eastAsia="Times New Roman" w:hAnsi="Times New Roman"/>
          <w:noProof/>
          <w:position w:val="-10"/>
          <w:sz w:val="24"/>
          <w:szCs w:val="24"/>
          <w:lang w:eastAsia="ru-RU"/>
        </w:rPr>
        <w:drawing>
          <wp:inline distT="0" distB="0" distL="0" distR="0" wp14:anchorId="5521385F" wp14:editId="767C6DD3">
            <wp:extent cx="327660" cy="2501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660" cy="250190"/>
                    </a:xfrm>
                    <a:prstGeom prst="rect">
                      <a:avLst/>
                    </a:prstGeom>
                    <a:noFill/>
                    <a:ln>
                      <a:noFill/>
                    </a:ln>
                  </pic:spPr>
                </pic:pic>
              </a:graphicData>
            </a:graphic>
          </wp:inline>
        </w:drawing>
      </w:r>
      <w:r w:rsidRPr="00412D87">
        <w:rPr>
          <w:rFonts w:ascii="Times New Roman" w:eastAsia="Times New Roman" w:hAnsi="Times New Roman"/>
          <w:sz w:val="24"/>
          <w:szCs w:val="24"/>
        </w:rPr>
        <w:t xml:space="preserve"> - общая протяженность дорог местного значения на конец рассматриваемого года</w:t>
      </w:r>
    </w:p>
    <w:p w:rsidR="000F39E0" w:rsidRDefault="000F39E0" w:rsidP="00BD5CEC">
      <w:pPr>
        <w:spacing w:after="0" w:line="240" w:lineRule="auto"/>
        <w:ind w:firstLine="720"/>
        <w:jc w:val="both"/>
        <w:rPr>
          <w:rFonts w:ascii="Times New Roman" w:eastAsia="Times New Roman" w:hAnsi="Times New Roman"/>
          <w:b/>
          <w:sz w:val="24"/>
          <w:szCs w:val="24"/>
          <w:lang w:eastAsia="ru-RU"/>
        </w:rPr>
      </w:pPr>
    </w:p>
    <w:p w:rsidR="000F39E0" w:rsidRDefault="000F39E0" w:rsidP="00BD5CEC">
      <w:pPr>
        <w:spacing w:after="0" w:line="240" w:lineRule="auto"/>
        <w:ind w:firstLine="720"/>
        <w:jc w:val="both"/>
        <w:rPr>
          <w:rFonts w:ascii="Times New Roman" w:eastAsia="Times New Roman" w:hAnsi="Times New Roman"/>
          <w:b/>
          <w:sz w:val="24"/>
          <w:szCs w:val="24"/>
          <w:lang w:eastAsia="ru-RU"/>
        </w:rPr>
      </w:pPr>
    </w:p>
    <w:p w:rsidR="000F39E0" w:rsidRDefault="000F39E0" w:rsidP="00BD5CEC">
      <w:pPr>
        <w:spacing w:after="0" w:line="240" w:lineRule="auto"/>
        <w:ind w:firstLine="720"/>
        <w:jc w:val="both"/>
        <w:rPr>
          <w:rFonts w:ascii="Times New Roman" w:eastAsia="Times New Roman" w:hAnsi="Times New Roman"/>
          <w:b/>
          <w:sz w:val="24"/>
          <w:szCs w:val="24"/>
          <w:lang w:eastAsia="ru-RU"/>
        </w:rPr>
      </w:pPr>
    </w:p>
    <w:p w:rsidR="00383D8D" w:rsidRPr="00412D87" w:rsidRDefault="00383D8D" w:rsidP="00BD5CEC">
      <w:pPr>
        <w:spacing w:after="0" w:line="240" w:lineRule="auto"/>
        <w:ind w:firstLine="720"/>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lastRenderedPageBreak/>
        <w:t xml:space="preserve">Исполнение: </w:t>
      </w:r>
    </w:p>
    <w:p w:rsidR="00383D8D" w:rsidRPr="00412D87" w:rsidRDefault="00383D8D" w:rsidP="00383D8D">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На реализацию мероприятий программы в </w:t>
      </w:r>
      <w:r w:rsidR="00FC7DEA" w:rsidRPr="00412D87">
        <w:rPr>
          <w:rFonts w:ascii="Times New Roman" w:eastAsia="Times New Roman" w:hAnsi="Times New Roman"/>
          <w:sz w:val="24"/>
          <w:szCs w:val="24"/>
          <w:lang w:eastAsia="ru-RU"/>
        </w:rPr>
        <w:t>202</w:t>
      </w:r>
      <w:r w:rsidR="002C40B9" w:rsidRPr="00412D87">
        <w:rPr>
          <w:rFonts w:ascii="Times New Roman" w:eastAsia="Times New Roman" w:hAnsi="Times New Roman"/>
          <w:sz w:val="24"/>
          <w:szCs w:val="24"/>
          <w:lang w:eastAsia="ru-RU"/>
        </w:rPr>
        <w:t>5</w:t>
      </w:r>
      <w:r w:rsidRPr="00412D87">
        <w:rPr>
          <w:rFonts w:ascii="Times New Roman" w:eastAsia="Times New Roman" w:hAnsi="Times New Roman"/>
          <w:sz w:val="24"/>
          <w:szCs w:val="24"/>
          <w:lang w:eastAsia="ru-RU"/>
        </w:rPr>
        <w:t xml:space="preserve"> году запланировано средств в объёме </w:t>
      </w:r>
      <w:r w:rsidR="002C40B9" w:rsidRPr="00412D87">
        <w:rPr>
          <w:rFonts w:ascii="Times New Roman" w:eastAsia="Times New Roman" w:hAnsi="Times New Roman"/>
          <w:sz w:val="24"/>
          <w:szCs w:val="24"/>
          <w:lang w:eastAsia="ru-RU"/>
        </w:rPr>
        <w:t>52 496 342,34</w:t>
      </w:r>
      <w:r w:rsidR="00DB18DA" w:rsidRPr="00412D87">
        <w:rPr>
          <w:rFonts w:ascii="Times New Roman" w:eastAsia="Times New Roman" w:hAnsi="Times New Roman"/>
          <w:sz w:val="24"/>
          <w:szCs w:val="24"/>
          <w:lang w:eastAsia="ru-RU"/>
        </w:rPr>
        <w:t xml:space="preserve">  руб.</w:t>
      </w:r>
      <w:r w:rsidR="003C35F0" w:rsidRPr="00412D87">
        <w:rPr>
          <w:rFonts w:ascii="Times New Roman" w:eastAsia="Times New Roman" w:hAnsi="Times New Roman"/>
          <w:sz w:val="24"/>
          <w:szCs w:val="24"/>
          <w:lang w:eastAsia="ru-RU"/>
        </w:rPr>
        <w:t xml:space="preserve">, в том числе за счёт средств </w:t>
      </w:r>
      <w:r w:rsidR="00156365" w:rsidRPr="00412D87">
        <w:rPr>
          <w:rFonts w:ascii="Times New Roman" w:eastAsia="Times New Roman" w:hAnsi="Times New Roman"/>
          <w:sz w:val="24"/>
          <w:szCs w:val="24"/>
          <w:lang w:eastAsia="ru-RU"/>
        </w:rPr>
        <w:t>местного</w:t>
      </w:r>
      <w:r w:rsidR="003C35F0" w:rsidRPr="00412D87">
        <w:rPr>
          <w:rFonts w:ascii="Times New Roman" w:eastAsia="Times New Roman" w:hAnsi="Times New Roman"/>
          <w:sz w:val="24"/>
          <w:szCs w:val="24"/>
          <w:lang w:eastAsia="ru-RU"/>
        </w:rPr>
        <w:t xml:space="preserve"> бюджета </w:t>
      </w:r>
      <w:r w:rsidR="002C40B9" w:rsidRPr="00412D87">
        <w:rPr>
          <w:rFonts w:ascii="Times New Roman" w:eastAsia="Times New Roman" w:hAnsi="Times New Roman"/>
          <w:sz w:val="24"/>
          <w:szCs w:val="24"/>
          <w:lang w:eastAsia="ru-RU"/>
        </w:rPr>
        <w:t>50 480 342,34</w:t>
      </w:r>
      <w:r w:rsidR="00156365" w:rsidRPr="00412D87">
        <w:rPr>
          <w:rFonts w:ascii="Times New Roman" w:eastAsia="Times New Roman" w:hAnsi="Times New Roman"/>
          <w:sz w:val="24"/>
          <w:szCs w:val="24"/>
          <w:lang w:eastAsia="ru-RU"/>
        </w:rPr>
        <w:t xml:space="preserve"> </w:t>
      </w:r>
      <w:r w:rsidR="008550C3" w:rsidRPr="00412D87">
        <w:rPr>
          <w:rFonts w:ascii="Times New Roman" w:eastAsia="Times New Roman" w:hAnsi="Times New Roman"/>
          <w:sz w:val="24"/>
          <w:szCs w:val="24"/>
          <w:lang w:eastAsia="ru-RU"/>
        </w:rPr>
        <w:t>руб.,</w:t>
      </w:r>
      <w:r w:rsidR="003C35F0" w:rsidRPr="00412D87">
        <w:rPr>
          <w:rFonts w:ascii="Times New Roman" w:eastAsia="Times New Roman" w:hAnsi="Times New Roman"/>
          <w:sz w:val="24"/>
          <w:szCs w:val="24"/>
          <w:lang w:eastAsia="ru-RU"/>
        </w:rPr>
        <w:t xml:space="preserve"> средства областного бюджета ЛО –</w:t>
      </w:r>
      <w:r w:rsidR="0041576F" w:rsidRPr="00412D87">
        <w:rPr>
          <w:rFonts w:ascii="Times New Roman" w:eastAsia="Times New Roman" w:hAnsi="Times New Roman"/>
          <w:sz w:val="24"/>
          <w:szCs w:val="24"/>
          <w:lang w:eastAsia="ru-RU"/>
        </w:rPr>
        <w:t xml:space="preserve"> </w:t>
      </w:r>
      <w:r w:rsidR="00156365" w:rsidRPr="00412D87">
        <w:rPr>
          <w:rFonts w:ascii="Times New Roman" w:eastAsia="Times New Roman" w:hAnsi="Times New Roman"/>
          <w:sz w:val="24"/>
          <w:szCs w:val="24"/>
          <w:lang w:eastAsia="ru-RU"/>
        </w:rPr>
        <w:t>2 0</w:t>
      </w:r>
      <w:r w:rsidR="002C40B9" w:rsidRPr="00412D87">
        <w:rPr>
          <w:rFonts w:ascii="Times New Roman" w:eastAsia="Times New Roman" w:hAnsi="Times New Roman"/>
          <w:sz w:val="24"/>
          <w:szCs w:val="24"/>
          <w:lang w:eastAsia="ru-RU"/>
        </w:rPr>
        <w:t>16</w:t>
      </w:r>
      <w:r w:rsidR="00156365" w:rsidRPr="00412D87">
        <w:rPr>
          <w:rFonts w:ascii="Times New Roman" w:eastAsia="Times New Roman" w:hAnsi="Times New Roman"/>
          <w:sz w:val="24"/>
          <w:szCs w:val="24"/>
          <w:lang w:eastAsia="ru-RU"/>
        </w:rPr>
        <w:t> </w:t>
      </w:r>
      <w:r w:rsidR="002C40B9" w:rsidRPr="00412D87">
        <w:rPr>
          <w:rFonts w:ascii="Times New Roman" w:eastAsia="Times New Roman" w:hAnsi="Times New Roman"/>
          <w:sz w:val="24"/>
          <w:szCs w:val="24"/>
          <w:lang w:eastAsia="ru-RU"/>
        </w:rPr>
        <w:t>0</w:t>
      </w:r>
      <w:r w:rsidR="00156365" w:rsidRPr="00412D87">
        <w:rPr>
          <w:rFonts w:ascii="Times New Roman" w:eastAsia="Times New Roman" w:hAnsi="Times New Roman"/>
          <w:sz w:val="24"/>
          <w:szCs w:val="24"/>
          <w:lang w:eastAsia="ru-RU"/>
        </w:rPr>
        <w:t>00,00</w:t>
      </w:r>
      <w:r w:rsidR="003C35F0" w:rsidRPr="00412D87">
        <w:rPr>
          <w:rFonts w:ascii="Times New Roman" w:eastAsia="Times New Roman" w:hAnsi="Times New Roman"/>
          <w:sz w:val="24"/>
          <w:szCs w:val="24"/>
          <w:lang w:eastAsia="ru-RU"/>
        </w:rPr>
        <w:t xml:space="preserve"> руб.</w:t>
      </w:r>
    </w:p>
    <w:p w:rsidR="00383D8D" w:rsidRPr="00412D87" w:rsidRDefault="00383D8D" w:rsidP="00383D8D">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Фактически по состоянию на </w:t>
      </w:r>
      <w:r w:rsidR="00FE2788" w:rsidRPr="00412D87">
        <w:rPr>
          <w:rFonts w:ascii="Times New Roman" w:eastAsia="Times New Roman" w:hAnsi="Times New Roman"/>
          <w:sz w:val="24"/>
          <w:szCs w:val="24"/>
          <w:lang w:eastAsia="ru-RU"/>
        </w:rPr>
        <w:t>01.01.2026</w:t>
      </w:r>
      <w:r w:rsidRPr="00412D87">
        <w:rPr>
          <w:rFonts w:ascii="Times New Roman" w:eastAsia="Times New Roman" w:hAnsi="Times New Roman"/>
          <w:sz w:val="24"/>
          <w:szCs w:val="24"/>
          <w:lang w:eastAsia="ru-RU"/>
        </w:rPr>
        <w:t xml:space="preserve"> г.  </w:t>
      </w:r>
      <w:proofErr w:type="spellStart"/>
      <w:r w:rsidRPr="00412D87">
        <w:rPr>
          <w:rFonts w:ascii="Times New Roman" w:eastAsia="Times New Roman" w:hAnsi="Times New Roman"/>
          <w:sz w:val="24"/>
          <w:szCs w:val="24"/>
          <w:lang w:eastAsia="ru-RU"/>
        </w:rPr>
        <w:t>профинансированно</w:t>
      </w:r>
      <w:proofErr w:type="spellEnd"/>
      <w:r w:rsidRPr="00412D87">
        <w:rPr>
          <w:rFonts w:ascii="Times New Roman" w:eastAsia="Times New Roman" w:hAnsi="Times New Roman"/>
          <w:sz w:val="24"/>
          <w:szCs w:val="24"/>
          <w:lang w:eastAsia="ru-RU"/>
        </w:rPr>
        <w:t xml:space="preserve"> </w:t>
      </w:r>
      <w:r w:rsidR="00D03676" w:rsidRPr="00412D87">
        <w:rPr>
          <w:rFonts w:ascii="Times New Roman" w:eastAsia="Times New Roman" w:hAnsi="Times New Roman"/>
          <w:sz w:val="24"/>
          <w:szCs w:val="24"/>
          <w:lang w:eastAsia="ru-RU"/>
        </w:rPr>
        <w:t xml:space="preserve"> </w:t>
      </w:r>
      <w:r w:rsidR="002C40B9" w:rsidRPr="00412D87">
        <w:rPr>
          <w:rFonts w:ascii="Times New Roman" w:eastAsia="Times New Roman" w:hAnsi="Times New Roman"/>
          <w:sz w:val="24"/>
          <w:szCs w:val="24"/>
          <w:lang w:eastAsia="ru-RU"/>
        </w:rPr>
        <w:t>51 916 704,28</w:t>
      </w:r>
      <w:r w:rsidRPr="00412D87">
        <w:rPr>
          <w:rFonts w:ascii="Times New Roman" w:eastAsia="Times New Roman" w:hAnsi="Times New Roman"/>
          <w:sz w:val="24"/>
          <w:szCs w:val="24"/>
          <w:lang w:eastAsia="ru-RU"/>
        </w:rPr>
        <w:t xml:space="preserve">   руб.</w:t>
      </w:r>
      <w:r w:rsidR="00D03676" w:rsidRPr="00412D87">
        <w:rPr>
          <w:rFonts w:ascii="Times New Roman" w:eastAsia="Times New Roman" w:hAnsi="Times New Roman"/>
          <w:sz w:val="24"/>
          <w:szCs w:val="24"/>
          <w:lang w:eastAsia="ru-RU"/>
        </w:rPr>
        <w:t>, в том числе</w:t>
      </w:r>
      <w:r w:rsidRPr="00412D87">
        <w:rPr>
          <w:rFonts w:ascii="Times New Roman" w:eastAsia="Times New Roman" w:hAnsi="Times New Roman"/>
          <w:sz w:val="24"/>
          <w:szCs w:val="24"/>
          <w:lang w:eastAsia="ru-RU"/>
        </w:rPr>
        <w:t xml:space="preserve"> за счёт средств </w:t>
      </w:r>
      <w:r w:rsidR="00156365" w:rsidRPr="00412D87">
        <w:rPr>
          <w:rFonts w:ascii="Times New Roman" w:eastAsia="Times New Roman" w:hAnsi="Times New Roman"/>
          <w:sz w:val="24"/>
          <w:szCs w:val="24"/>
          <w:lang w:eastAsia="ru-RU"/>
        </w:rPr>
        <w:t>местного</w:t>
      </w:r>
      <w:r w:rsidRPr="00412D87">
        <w:rPr>
          <w:rFonts w:ascii="Times New Roman" w:eastAsia="Times New Roman" w:hAnsi="Times New Roman"/>
          <w:sz w:val="24"/>
          <w:szCs w:val="24"/>
          <w:lang w:eastAsia="ru-RU"/>
        </w:rPr>
        <w:t xml:space="preserve"> бюджета </w:t>
      </w:r>
      <w:r w:rsidR="009C4553">
        <w:rPr>
          <w:rFonts w:ascii="Times New Roman" w:eastAsia="Times New Roman" w:hAnsi="Times New Roman"/>
          <w:sz w:val="24"/>
          <w:szCs w:val="24"/>
          <w:lang w:eastAsia="ru-RU"/>
        </w:rPr>
        <w:t>4</w:t>
      </w:r>
      <w:r w:rsidR="002C40B9" w:rsidRPr="00412D87">
        <w:rPr>
          <w:rFonts w:ascii="Times New Roman" w:eastAsia="Times New Roman" w:hAnsi="Times New Roman"/>
          <w:sz w:val="24"/>
          <w:szCs w:val="24"/>
          <w:lang w:eastAsia="ru-RU"/>
        </w:rPr>
        <w:t>9 900 704,28</w:t>
      </w:r>
      <w:r w:rsidR="00156365" w:rsidRPr="00412D87">
        <w:rPr>
          <w:rFonts w:ascii="Times New Roman" w:eastAsia="Times New Roman" w:hAnsi="Times New Roman"/>
          <w:sz w:val="24"/>
          <w:szCs w:val="24"/>
          <w:lang w:eastAsia="ru-RU"/>
        </w:rPr>
        <w:t xml:space="preserve"> </w:t>
      </w:r>
      <w:r w:rsidR="008550C3" w:rsidRPr="00412D87">
        <w:rPr>
          <w:rFonts w:ascii="Times New Roman" w:eastAsia="Times New Roman" w:hAnsi="Times New Roman"/>
          <w:sz w:val="24"/>
          <w:szCs w:val="24"/>
          <w:lang w:eastAsia="ru-RU"/>
        </w:rPr>
        <w:t>руб.</w:t>
      </w:r>
      <w:r w:rsidR="00D03676" w:rsidRPr="00412D87">
        <w:rPr>
          <w:rFonts w:ascii="Times New Roman" w:eastAsia="Times New Roman" w:hAnsi="Times New Roman"/>
          <w:sz w:val="24"/>
          <w:szCs w:val="24"/>
          <w:lang w:eastAsia="ru-RU"/>
        </w:rPr>
        <w:t>,</w:t>
      </w:r>
      <w:r w:rsidRPr="00412D87">
        <w:rPr>
          <w:rFonts w:ascii="Times New Roman" w:eastAsia="Times New Roman" w:hAnsi="Times New Roman"/>
          <w:sz w:val="24"/>
          <w:szCs w:val="24"/>
          <w:lang w:eastAsia="ru-RU"/>
        </w:rPr>
        <w:t xml:space="preserve"> </w:t>
      </w:r>
      <w:r w:rsidR="00D03676" w:rsidRPr="00412D87">
        <w:rPr>
          <w:rFonts w:ascii="Times New Roman" w:eastAsia="Times New Roman" w:hAnsi="Times New Roman"/>
          <w:sz w:val="24"/>
          <w:szCs w:val="24"/>
          <w:lang w:eastAsia="ru-RU"/>
        </w:rPr>
        <w:t>сре</w:t>
      </w:r>
      <w:r w:rsidR="00DB18DA" w:rsidRPr="00412D87">
        <w:rPr>
          <w:rFonts w:ascii="Times New Roman" w:eastAsia="Times New Roman" w:hAnsi="Times New Roman"/>
          <w:sz w:val="24"/>
          <w:szCs w:val="24"/>
          <w:lang w:eastAsia="ru-RU"/>
        </w:rPr>
        <w:t xml:space="preserve">дства областного бюджета ЛО – </w:t>
      </w:r>
      <w:r w:rsidR="00156365" w:rsidRPr="00412D87">
        <w:rPr>
          <w:rFonts w:ascii="Times New Roman" w:eastAsia="Times New Roman" w:hAnsi="Times New Roman"/>
          <w:sz w:val="24"/>
          <w:szCs w:val="24"/>
          <w:lang w:eastAsia="ru-RU"/>
        </w:rPr>
        <w:t>2 0</w:t>
      </w:r>
      <w:r w:rsidR="002C40B9" w:rsidRPr="00412D87">
        <w:rPr>
          <w:rFonts w:ascii="Times New Roman" w:eastAsia="Times New Roman" w:hAnsi="Times New Roman"/>
          <w:sz w:val="24"/>
          <w:szCs w:val="24"/>
          <w:lang w:eastAsia="ru-RU"/>
        </w:rPr>
        <w:t>16</w:t>
      </w:r>
      <w:r w:rsidR="00156365" w:rsidRPr="00412D87">
        <w:rPr>
          <w:rFonts w:ascii="Times New Roman" w:eastAsia="Times New Roman" w:hAnsi="Times New Roman"/>
          <w:sz w:val="24"/>
          <w:szCs w:val="24"/>
          <w:lang w:eastAsia="ru-RU"/>
        </w:rPr>
        <w:t> </w:t>
      </w:r>
      <w:r w:rsidR="002C40B9" w:rsidRPr="00412D87">
        <w:rPr>
          <w:rFonts w:ascii="Times New Roman" w:eastAsia="Times New Roman" w:hAnsi="Times New Roman"/>
          <w:sz w:val="24"/>
          <w:szCs w:val="24"/>
          <w:lang w:eastAsia="ru-RU"/>
        </w:rPr>
        <w:t>0</w:t>
      </w:r>
      <w:r w:rsidR="00156365" w:rsidRPr="00412D87">
        <w:rPr>
          <w:rFonts w:ascii="Times New Roman" w:eastAsia="Times New Roman" w:hAnsi="Times New Roman"/>
          <w:sz w:val="24"/>
          <w:szCs w:val="24"/>
          <w:lang w:eastAsia="ru-RU"/>
        </w:rPr>
        <w:t>00,00</w:t>
      </w:r>
      <w:r w:rsidR="00DB18DA" w:rsidRPr="00412D87">
        <w:rPr>
          <w:rFonts w:ascii="Times New Roman" w:eastAsia="Times New Roman" w:hAnsi="Times New Roman"/>
          <w:sz w:val="24"/>
          <w:szCs w:val="24"/>
          <w:lang w:eastAsia="ru-RU"/>
        </w:rPr>
        <w:t xml:space="preserve"> </w:t>
      </w:r>
      <w:r w:rsidRPr="00412D87">
        <w:rPr>
          <w:rFonts w:ascii="Times New Roman" w:eastAsia="Times New Roman" w:hAnsi="Times New Roman"/>
          <w:sz w:val="24"/>
          <w:szCs w:val="24"/>
          <w:lang w:eastAsia="ru-RU"/>
        </w:rPr>
        <w:t>руб.</w:t>
      </w:r>
    </w:p>
    <w:p w:rsidR="00BD5CEC" w:rsidRPr="00412D87" w:rsidRDefault="00BD5CEC" w:rsidP="00383D8D">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6766F3" w:rsidRPr="00412D87" w:rsidRDefault="00383D8D" w:rsidP="000F39E0">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Достижения годовых значений целевых</w:t>
      </w:r>
      <w:r w:rsidR="00382F9F" w:rsidRPr="00412D87">
        <w:rPr>
          <w:rFonts w:ascii="Times New Roman" w:eastAsia="Times New Roman" w:hAnsi="Times New Roman"/>
          <w:b/>
          <w:sz w:val="24"/>
          <w:szCs w:val="24"/>
          <w:lang w:eastAsia="ru-RU"/>
        </w:rPr>
        <w:t xml:space="preserve"> показателей:</w:t>
      </w:r>
    </w:p>
    <w:p w:rsidR="006766F3" w:rsidRPr="00412D87" w:rsidRDefault="006766F3" w:rsidP="000F39E0">
      <w:pPr>
        <w:pStyle w:val="a4"/>
        <w:numPr>
          <w:ilvl w:val="0"/>
          <w:numId w:val="7"/>
        </w:numPr>
        <w:spacing w:after="0"/>
        <w:ind w:left="0" w:firstLine="567"/>
        <w:jc w:val="both"/>
        <w:rPr>
          <w:rFonts w:ascii="Times New Roman" w:eastAsia="Times New Roman" w:hAnsi="Times New Roman"/>
          <w:sz w:val="24"/>
          <w:szCs w:val="24"/>
        </w:rPr>
      </w:pPr>
      <w:r w:rsidRPr="00412D87">
        <w:rPr>
          <w:rFonts w:ascii="Times New Roman" w:eastAsia="Times New Roman" w:hAnsi="Times New Roman"/>
          <w:sz w:val="24"/>
          <w:szCs w:val="24"/>
        </w:rPr>
        <w:t>Доля автомобильных дорог общего пользования местного значения, соответствующих нормативным требованиям к транспортно-эксплуатационным показателям:</w:t>
      </w:r>
    </w:p>
    <w:p w:rsidR="006766F3" w:rsidRPr="00412D87" w:rsidRDefault="00466B29" w:rsidP="000F39E0">
      <w:pPr>
        <w:spacing w:after="0"/>
        <w:ind w:firstLine="567"/>
        <w:jc w:val="both"/>
        <w:rPr>
          <w:rFonts w:ascii="Times New Roman" w:eastAsia="Times New Roman" w:hAnsi="Times New Roman"/>
          <w:sz w:val="24"/>
          <w:szCs w:val="24"/>
        </w:rPr>
      </w:pPr>
      <w:r w:rsidRPr="00412D87">
        <w:rPr>
          <w:rFonts w:ascii="Times New Roman" w:eastAsia="Times New Roman" w:hAnsi="Times New Roman"/>
          <w:sz w:val="24"/>
          <w:szCs w:val="24"/>
        </w:rPr>
        <w:t>101,6 /205</w:t>
      </w:r>
      <w:r w:rsidR="00015B7D" w:rsidRPr="00412D87">
        <w:rPr>
          <w:rFonts w:ascii="Times New Roman" w:eastAsia="Times New Roman" w:hAnsi="Times New Roman"/>
          <w:sz w:val="24"/>
          <w:szCs w:val="24"/>
        </w:rPr>
        <w:t>,</w:t>
      </w:r>
      <w:r w:rsidRPr="00412D87">
        <w:rPr>
          <w:rFonts w:ascii="Times New Roman" w:eastAsia="Times New Roman" w:hAnsi="Times New Roman"/>
          <w:sz w:val="24"/>
          <w:szCs w:val="24"/>
        </w:rPr>
        <w:t>2</w:t>
      </w:r>
      <w:r w:rsidR="000C1243" w:rsidRPr="00412D87">
        <w:rPr>
          <w:rFonts w:ascii="Times New Roman" w:eastAsia="Times New Roman" w:hAnsi="Times New Roman"/>
          <w:sz w:val="24"/>
          <w:szCs w:val="24"/>
        </w:rPr>
        <w:t xml:space="preserve"> * 100</w:t>
      </w:r>
      <w:r w:rsidR="008220E1" w:rsidRPr="00412D87">
        <w:rPr>
          <w:rFonts w:ascii="Times New Roman" w:eastAsia="Times New Roman" w:hAnsi="Times New Roman"/>
          <w:sz w:val="24"/>
          <w:szCs w:val="24"/>
        </w:rPr>
        <w:t xml:space="preserve"> = </w:t>
      </w:r>
      <w:r w:rsidRPr="00412D87">
        <w:rPr>
          <w:rFonts w:ascii="Times New Roman" w:eastAsia="Times New Roman" w:hAnsi="Times New Roman"/>
          <w:sz w:val="24"/>
          <w:szCs w:val="24"/>
        </w:rPr>
        <w:t>49,5</w:t>
      </w:r>
      <w:r w:rsidR="006766F3" w:rsidRPr="00412D87">
        <w:rPr>
          <w:rFonts w:ascii="Times New Roman" w:eastAsia="Times New Roman" w:hAnsi="Times New Roman"/>
          <w:sz w:val="24"/>
          <w:szCs w:val="24"/>
        </w:rPr>
        <w:t>%</w:t>
      </w:r>
      <w:r w:rsidR="000C6D05" w:rsidRPr="00412D87">
        <w:rPr>
          <w:rFonts w:ascii="Times New Roman" w:eastAsia="Times New Roman" w:hAnsi="Times New Roman"/>
          <w:sz w:val="24"/>
          <w:szCs w:val="24"/>
        </w:rPr>
        <w:t xml:space="preserve">  (</w:t>
      </w:r>
      <w:r w:rsidR="001C6A01" w:rsidRPr="00412D87">
        <w:rPr>
          <w:rFonts w:ascii="Times New Roman" w:eastAsia="Times New Roman" w:hAnsi="Times New Roman"/>
          <w:sz w:val="24"/>
          <w:szCs w:val="24"/>
        </w:rPr>
        <w:t xml:space="preserve">плановый показатель на </w:t>
      </w:r>
      <w:r w:rsidR="00FC7DEA" w:rsidRPr="00412D87">
        <w:rPr>
          <w:rFonts w:ascii="Times New Roman" w:eastAsia="Times New Roman" w:hAnsi="Times New Roman"/>
          <w:sz w:val="24"/>
          <w:szCs w:val="24"/>
        </w:rPr>
        <w:t>202</w:t>
      </w:r>
      <w:r w:rsidR="00D63F8B" w:rsidRPr="00412D87">
        <w:rPr>
          <w:rFonts w:ascii="Times New Roman" w:eastAsia="Times New Roman" w:hAnsi="Times New Roman"/>
          <w:sz w:val="24"/>
          <w:szCs w:val="24"/>
        </w:rPr>
        <w:t>5</w:t>
      </w:r>
      <w:r w:rsidR="001C6A01" w:rsidRPr="00412D87">
        <w:rPr>
          <w:rFonts w:ascii="Times New Roman" w:eastAsia="Times New Roman" w:hAnsi="Times New Roman"/>
          <w:sz w:val="24"/>
          <w:szCs w:val="24"/>
        </w:rPr>
        <w:t xml:space="preserve"> год – </w:t>
      </w:r>
      <w:r w:rsidR="002C40B9" w:rsidRPr="00412D87">
        <w:rPr>
          <w:rFonts w:ascii="Times New Roman" w:eastAsia="Times New Roman" w:hAnsi="Times New Roman"/>
          <w:sz w:val="24"/>
          <w:szCs w:val="24"/>
        </w:rPr>
        <w:t>37,1</w:t>
      </w:r>
      <w:r w:rsidR="001C6A01" w:rsidRPr="00412D87">
        <w:rPr>
          <w:rFonts w:ascii="Times New Roman" w:eastAsia="Times New Roman" w:hAnsi="Times New Roman"/>
          <w:sz w:val="24"/>
          <w:szCs w:val="24"/>
        </w:rPr>
        <w:t>%)</w:t>
      </w:r>
    </w:p>
    <w:p w:rsidR="00862301" w:rsidRPr="00412D87" w:rsidRDefault="006766F3" w:rsidP="000F39E0">
      <w:pPr>
        <w:spacing w:after="0"/>
        <w:ind w:firstLine="567"/>
        <w:jc w:val="both"/>
        <w:rPr>
          <w:rFonts w:ascii="Times New Roman" w:eastAsia="Times New Roman" w:hAnsi="Times New Roman"/>
          <w:sz w:val="24"/>
          <w:szCs w:val="24"/>
        </w:rPr>
      </w:pPr>
      <w:r w:rsidRPr="00412D87">
        <w:rPr>
          <w:rFonts w:ascii="Times New Roman" w:eastAsia="Times New Roman" w:hAnsi="Times New Roman"/>
          <w:sz w:val="24"/>
          <w:szCs w:val="24"/>
        </w:rPr>
        <w:t>2.</w:t>
      </w:r>
      <w:r w:rsidRPr="00412D87">
        <w:rPr>
          <w:rFonts w:ascii="Times New Roman" w:eastAsia="Times New Roman" w:hAnsi="Times New Roman"/>
          <w:sz w:val="18"/>
          <w:szCs w:val="18"/>
        </w:rPr>
        <w:t xml:space="preserve">  </w:t>
      </w:r>
      <w:r w:rsidR="00862301" w:rsidRPr="00412D87">
        <w:rPr>
          <w:rFonts w:ascii="Times New Roman" w:eastAsia="Times New Roman" w:hAnsi="Times New Roman"/>
          <w:sz w:val="24"/>
          <w:szCs w:val="24"/>
        </w:rPr>
        <w:t>Доля дворовых территорий  многоквартирных домов, а также проездов к многоквартирным домам,  соответствующих нормативным требованиям</w:t>
      </w:r>
      <w:r w:rsidR="000C1243" w:rsidRPr="00412D87">
        <w:rPr>
          <w:rFonts w:ascii="Times New Roman" w:eastAsia="Times New Roman" w:hAnsi="Times New Roman"/>
          <w:sz w:val="24"/>
          <w:szCs w:val="24"/>
        </w:rPr>
        <w:t xml:space="preserve"> (</w:t>
      </w:r>
      <w:proofErr w:type="spellStart"/>
      <w:r w:rsidR="000C1243" w:rsidRPr="00412D87">
        <w:rPr>
          <w:rFonts w:ascii="Times New Roman" w:eastAsia="Times New Roman" w:hAnsi="Times New Roman"/>
          <w:sz w:val="24"/>
          <w:szCs w:val="24"/>
        </w:rPr>
        <w:t>п.</w:t>
      </w:r>
      <w:proofErr w:type="gramStart"/>
      <w:r w:rsidR="000C1243" w:rsidRPr="00412D87">
        <w:rPr>
          <w:rFonts w:ascii="Times New Roman" w:eastAsia="Times New Roman" w:hAnsi="Times New Roman"/>
          <w:sz w:val="24"/>
          <w:szCs w:val="24"/>
        </w:rPr>
        <w:t>м</w:t>
      </w:r>
      <w:proofErr w:type="spellEnd"/>
      <w:proofErr w:type="gramEnd"/>
      <w:r w:rsidR="000C1243" w:rsidRPr="00412D87">
        <w:rPr>
          <w:rFonts w:ascii="Times New Roman" w:eastAsia="Times New Roman" w:hAnsi="Times New Roman"/>
          <w:sz w:val="24"/>
          <w:szCs w:val="24"/>
        </w:rPr>
        <w:t>.)</w:t>
      </w:r>
    </w:p>
    <w:p w:rsidR="002C08AE" w:rsidRPr="00412D87" w:rsidRDefault="000C1243" w:rsidP="000F39E0">
      <w:pPr>
        <w:spacing w:after="0"/>
        <w:ind w:firstLine="567"/>
        <w:jc w:val="both"/>
        <w:rPr>
          <w:rFonts w:ascii="Times New Roman" w:eastAsia="Times New Roman" w:hAnsi="Times New Roman"/>
          <w:sz w:val="24"/>
          <w:szCs w:val="24"/>
        </w:rPr>
      </w:pPr>
      <w:r w:rsidRPr="00412D87">
        <w:rPr>
          <w:rFonts w:ascii="Times New Roman" w:eastAsia="Times New Roman" w:hAnsi="Times New Roman"/>
          <w:sz w:val="24"/>
          <w:szCs w:val="24"/>
        </w:rPr>
        <w:t>2 021 / 3 630,62 * 100 = 55,7% (плановый показатель на 2025 год – 52,7%)</w:t>
      </w:r>
    </w:p>
    <w:p w:rsidR="006C29D2" w:rsidRDefault="00E03D38" w:rsidP="000F39E0">
      <w:pPr>
        <w:spacing w:after="0"/>
        <w:ind w:firstLine="567"/>
        <w:jc w:val="both"/>
        <w:rPr>
          <w:rFonts w:ascii="Times New Roman" w:eastAsia="Times New Roman" w:hAnsi="Times New Roman"/>
          <w:sz w:val="24"/>
          <w:szCs w:val="24"/>
        </w:rPr>
      </w:pPr>
      <w:r w:rsidRPr="00412D87">
        <w:rPr>
          <w:rFonts w:ascii="Times New Roman" w:eastAsia="Times New Roman" w:hAnsi="Times New Roman"/>
          <w:sz w:val="24"/>
          <w:szCs w:val="24"/>
        </w:rPr>
        <w:t>3.</w:t>
      </w:r>
      <w:r w:rsidR="00826C85" w:rsidRPr="00412D87">
        <w:rPr>
          <w:rFonts w:ascii="Times New Roman" w:eastAsia="Times New Roman" w:hAnsi="Times New Roman"/>
          <w:sz w:val="24"/>
          <w:szCs w:val="24"/>
        </w:rPr>
        <w:t xml:space="preserve"> В 202</w:t>
      </w:r>
      <w:r w:rsidR="00D63F8B" w:rsidRPr="00412D87">
        <w:rPr>
          <w:rFonts w:ascii="Times New Roman" w:eastAsia="Times New Roman" w:hAnsi="Times New Roman"/>
          <w:sz w:val="24"/>
          <w:szCs w:val="24"/>
        </w:rPr>
        <w:t>5</w:t>
      </w:r>
      <w:r w:rsidR="00826C85" w:rsidRPr="00412D87">
        <w:rPr>
          <w:rFonts w:ascii="Times New Roman" w:eastAsia="Times New Roman" w:hAnsi="Times New Roman"/>
          <w:sz w:val="24"/>
          <w:szCs w:val="24"/>
        </w:rPr>
        <w:t xml:space="preserve"> году не проводилось мероприятий по оформлению паспортов на автомобильные дороги местного значения.</w:t>
      </w:r>
    </w:p>
    <w:p w:rsidR="006766F3" w:rsidRPr="006C29D2" w:rsidRDefault="00E03D38" w:rsidP="000F39E0">
      <w:pPr>
        <w:spacing w:after="0"/>
        <w:ind w:firstLine="567"/>
        <w:jc w:val="both"/>
        <w:rPr>
          <w:rFonts w:ascii="Times New Roman" w:eastAsia="Times New Roman" w:hAnsi="Times New Roman"/>
          <w:sz w:val="24"/>
          <w:szCs w:val="24"/>
        </w:rPr>
      </w:pPr>
      <w:r w:rsidRPr="006C29D2">
        <w:rPr>
          <w:rFonts w:ascii="Times New Roman" w:eastAsia="Times New Roman" w:hAnsi="Times New Roman"/>
          <w:sz w:val="24"/>
          <w:szCs w:val="24"/>
        </w:rPr>
        <w:t xml:space="preserve">4. </w:t>
      </w:r>
      <w:r w:rsidR="00622839" w:rsidRPr="006C29D2">
        <w:rPr>
          <w:rFonts w:ascii="Times New Roman" w:eastAsia="Times New Roman" w:hAnsi="Times New Roman"/>
          <w:sz w:val="24"/>
          <w:szCs w:val="24"/>
        </w:rPr>
        <w:t xml:space="preserve">Финансы (руб.)  </w:t>
      </w:r>
      <w:r w:rsidR="00D63F8B" w:rsidRPr="006C29D2">
        <w:rPr>
          <w:rFonts w:ascii="Times New Roman" w:eastAsia="Times New Roman" w:hAnsi="Times New Roman"/>
          <w:sz w:val="24"/>
          <w:szCs w:val="24"/>
        </w:rPr>
        <w:t>51 916 704,28</w:t>
      </w:r>
      <w:r w:rsidR="006766F3" w:rsidRPr="006C29D2">
        <w:rPr>
          <w:rFonts w:ascii="Times New Roman" w:eastAsia="Times New Roman" w:hAnsi="Times New Roman"/>
          <w:sz w:val="24"/>
          <w:szCs w:val="24"/>
        </w:rPr>
        <w:t xml:space="preserve">/ </w:t>
      </w:r>
      <w:r w:rsidR="00D63F8B" w:rsidRPr="006C29D2">
        <w:rPr>
          <w:rFonts w:ascii="Times New Roman" w:eastAsia="Times New Roman" w:hAnsi="Times New Roman"/>
          <w:sz w:val="24"/>
          <w:szCs w:val="24"/>
        </w:rPr>
        <w:t>52 496 342,34</w:t>
      </w:r>
      <w:r w:rsidR="009C4553" w:rsidRPr="006C29D2">
        <w:rPr>
          <w:rFonts w:ascii="Times New Roman" w:eastAsia="Times New Roman" w:hAnsi="Times New Roman"/>
          <w:sz w:val="24"/>
          <w:szCs w:val="24"/>
        </w:rPr>
        <w:t xml:space="preserve"> * 100</w:t>
      </w:r>
      <w:r w:rsidR="006766F3" w:rsidRPr="006C29D2">
        <w:rPr>
          <w:rFonts w:ascii="Times New Roman" w:eastAsia="Times New Roman" w:hAnsi="Times New Roman"/>
          <w:sz w:val="24"/>
          <w:szCs w:val="24"/>
        </w:rPr>
        <w:t xml:space="preserve"> = </w:t>
      </w:r>
      <w:r w:rsidR="008550C3" w:rsidRPr="006C29D2">
        <w:rPr>
          <w:rFonts w:ascii="Times New Roman" w:eastAsia="Times New Roman" w:hAnsi="Times New Roman"/>
          <w:sz w:val="24"/>
          <w:szCs w:val="24"/>
        </w:rPr>
        <w:t>9</w:t>
      </w:r>
      <w:r w:rsidR="00D63F8B" w:rsidRPr="006C29D2">
        <w:rPr>
          <w:rFonts w:ascii="Times New Roman" w:eastAsia="Times New Roman" w:hAnsi="Times New Roman"/>
          <w:sz w:val="24"/>
          <w:szCs w:val="24"/>
        </w:rPr>
        <w:t>8</w:t>
      </w:r>
      <w:r w:rsidR="008550C3" w:rsidRPr="006C29D2">
        <w:rPr>
          <w:rFonts w:ascii="Times New Roman" w:eastAsia="Times New Roman" w:hAnsi="Times New Roman"/>
          <w:sz w:val="24"/>
          <w:szCs w:val="24"/>
        </w:rPr>
        <w:t>,</w:t>
      </w:r>
      <w:r w:rsidR="00021C32" w:rsidRPr="006C29D2">
        <w:rPr>
          <w:rFonts w:ascii="Times New Roman" w:eastAsia="Times New Roman" w:hAnsi="Times New Roman"/>
          <w:sz w:val="24"/>
          <w:szCs w:val="24"/>
        </w:rPr>
        <w:t>9</w:t>
      </w:r>
      <w:r w:rsidR="006766F3" w:rsidRPr="006C29D2">
        <w:rPr>
          <w:rFonts w:ascii="Times New Roman" w:eastAsia="Times New Roman" w:hAnsi="Times New Roman"/>
          <w:sz w:val="24"/>
          <w:szCs w:val="24"/>
        </w:rPr>
        <w:t>%</w:t>
      </w:r>
    </w:p>
    <w:p w:rsidR="00383D8D" w:rsidRPr="00412D87" w:rsidRDefault="00E03D38" w:rsidP="00383D8D">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412D87">
        <w:rPr>
          <w:rFonts w:ascii="Times New Roman" w:hAnsi="Times New Roman"/>
          <w:sz w:val="24"/>
          <w:szCs w:val="24"/>
        </w:rPr>
        <w:t xml:space="preserve">На основе полученных </w:t>
      </w:r>
      <w:r w:rsidR="00383D8D" w:rsidRPr="00412D87">
        <w:rPr>
          <w:rFonts w:ascii="Times New Roman" w:hAnsi="Times New Roman"/>
          <w:sz w:val="24"/>
          <w:szCs w:val="24"/>
        </w:rPr>
        <w:t>значени</w:t>
      </w:r>
      <w:r w:rsidRPr="00412D87">
        <w:rPr>
          <w:rFonts w:ascii="Times New Roman" w:hAnsi="Times New Roman"/>
          <w:sz w:val="24"/>
          <w:szCs w:val="24"/>
        </w:rPr>
        <w:t>й</w:t>
      </w:r>
      <w:r w:rsidR="00383D8D" w:rsidRPr="00412D87">
        <w:rPr>
          <w:rFonts w:ascii="Times New Roman" w:hAnsi="Times New Roman"/>
          <w:sz w:val="24"/>
          <w:szCs w:val="24"/>
        </w:rPr>
        <w:t xml:space="preserve"> оценк</w:t>
      </w:r>
      <w:r w:rsidRPr="00412D87">
        <w:rPr>
          <w:rFonts w:ascii="Times New Roman" w:hAnsi="Times New Roman"/>
          <w:sz w:val="24"/>
          <w:szCs w:val="24"/>
        </w:rPr>
        <w:t>а</w:t>
      </w:r>
      <w:r w:rsidR="00383D8D" w:rsidRPr="00412D87">
        <w:rPr>
          <w:rFonts w:ascii="Times New Roman" w:hAnsi="Times New Roman"/>
          <w:sz w:val="24"/>
          <w:szCs w:val="24"/>
        </w:rPr>
        <w:t xml:space="preserve"> эффективности  реализация программы признаётся  с высоким уровнем эффективности.</w:t>
      </w:r>
    </w:p>
    <w:p w:rsidR="00096009" w:rsidRPr="00412D87" w:rsidRDefault="00096009" w:rsidP="00437D1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rsidR="00437D19" w:rsidRPr="00412D87" w:rsidRDefault="00437D19" w:rsidP="00437D1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412D87">
        <w:rPr>
          <w:rFonts w:ascii="Times New Roman" w:eastAsia="Times New Roman" w:hAnsi="Times New Roman"/>
          <w:b/>
          <w:bCs/>
          <w:sz w:val="24"/>
          <w:szCs w:val="24"/>
          <w:lang w:eastAsia="ru-RU"/>
        </w:rPr>
        <w:t>МУНИЦИПАЛЬНАЯ ПРОГРАММА</w:t>
      </w:r>
    </w:p>
    <w:p w:rsidR="002E0F4C" w:rsidRPr="00412D87" w:rsidRDefault="00437D19" w:rsidP="002E0F4C">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412D87">
        <w:rPr>
          <w:rFonts w:ascii="Times New Roman" w:eastAsia="Times New Roman" w:hAnsi="Times New Roman"/>
          <w:b/>
          <w:bCs/>
          <w:sz w:val="24"/>
          <w:szCs w:val="24"/>
          <w:lang w:eastAsia="ru-RU"/>
        </w:rPr>
        <w:t xml:space="preserve"> «</w:t>
      </w:r>
      <w:r w:rsidR="002E0F4C" w:rsidRPr="00412D87">
        <w:rPr>
          <w:rFonts w:ascii="Times New Roman" w:eastAsia="Times New Roman" w:hAnsi="Times New Roman"/>
          <w:b/>
          <w:bCs/>
          <w:sz w:val="24"/>
          <w:szCs w:val="24"/>
          <w:lang w:eastAsia="ru-RU"/>
        </w:rPr>
        <w:t>Обеспечение качественным жильем граждан на территории Рощинского городского поселения»</w:t>
      </w:r>
    </w:p>
    <w:p w:rsidR="002E0F4C" w:rsidRPr="00412D87" w:rsidRDefault="002E0F4C" w:rsidP="002E0F4C">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rsidR="0059732A" w:rsidRPr="00412D87" w:rsidRDefault="0059732A" w:rsidP="002E0F4C">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412D87">
        <w:rPr>
          <w:rFonts w:ascii="Times New Roman" w:eastAsia="Times New Roman" w:hAnsi="Times New Roman"/>
          <w:b/>
          <w:bCs/>
          <w:sz w:val="24"/>
          <w:szCs w:val="24"/>
          <w:lang w:eastAsia="ru-RU"/>
        </w:rPr>
        <w:t>Методика оценк</w:t>
      </w:r>
      <w:r w:rsidR="009B3906" w:rsidRPr="00412D87">
        <w:rPr>
          <w:rFonts w:ascii="Times New Roman" w:eastAsia="Times New Roman" w:hAnsi="Times New Roman"/>
          <w:b/>
          <w:bCs/>
          <w:sz w:val="24"/>
          <w:szCs w:val="24"/>
          <w:lang w:eastAsia="ru-RU"/>
        </w:rPr>
        <w:t>и эффективности  Программы и входящих в нее комплексов процессных мероприятий (проектной деятельности)</w:t>
      </w:r>
    </w:p>
    <w:p w:rsidR="004B4EA8" w:rsidRPr="00412D87" w:rsidRDefault="004B4EA8" w:rsidP="002E0F4C">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rsidR="004B4EA8" w:rsidRPr="00412D87" w:rsidRDefault="004B4EA8" w:rsidP="004B4EA8">
      <w:pPr>
        <w:pStyle w:val="a4"/>
        <w:ind w:left="0" w:firstLine="709"/>
        <w:jc w:val="both"/>
        <w:rPr>
          <w:rFonts w:ascii="Times New Roman" w:eastAsia="Times New Roman" w:hAnsi="Times New Roman"/>
          <w:bCs/>
          <w:color w:val="000000"/>
          <w:sz w:val="24"/>
          <w:szCs w:val="24"/>
          <w:lang w:eastAsia="ru-RU"/>
        </w:rPr>
      </w:pPr>
      <w:r w:rsidRPr="00412D87">
        <w:rPr>
          <w:rFonts w:ascii="Times New Roman" w:eastAsia="Times New Roman" w:hAnsi="Times New Roman"/>
          <w:bCs/>
          <w:color w:val="000000"/>
          <w:sz w:val="24"/>
          <w:szCs w:val="24"/>
          <w:lang w:eastAsia="ru-RU"/>
        </w:rPr>
        <w:t>Оценка эффективности реализации Программы  проводится на основе:</w:t>
      </w:r>
    </w:p>
    <w:p w:rsidR="004B4EA8" w:rsidRPr="00412D87" w:rsidRDefault="004B4EA8" w:rsidP="004B4EA8">
      <w:pPr>
        <w:pStyle w:val="a4"/>
        <w:ind w:left="0" w:firstLine="709"/>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w:t>
      </w:r>
      <w:r w:rsidR="00696E8F" w:rsidRPr="00412D87">
        <w:rPr>
          <w:rFonts w:ascii="Times New Roman" w:eastAsia="Times New Roman" w:hAnsi="Times New Roman"/>
          <w:sz w:val="24"/>
          <w:szCs w:val="24"/>
          <w:lang w:eastAsia="ru-RU"/>
        </w:rPr>
        <w:t xml:space="preserve"> региональных проектов и комплексов процессных мероприятий </w:t>
      </w:r>
      <w:r w:rsidRPr="00412D87">
        <w:rPr>
          <w:rFonts w:ascii="Times New Roman" w:eastAsia="Times New Roman" w:hAnsi="Times New Roman"/>
          <w:sz w:val="24"/>
          <w:szCs w:val="24"/>
          <w:lang w:eastAsia="ru-RU"/>
        </w:rPr>
        <w:t>по формуле:</w:t>
      </w:r>
    </w:p>
    <w:p w:rsidR="004B4EA8" w:rsidRPr="00412D87" w:rsidRDefault="004B4EA8" w:rsidP="004B4EA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Сд</w:t>
      </w:r>
      <w:proofErr w:type="spellEnd"/>
      <w:r w:rsidRPr="00412D87">
        <w:rPr>
          <w:rFonts w:ascii="Times New Roman" w:eastAsia="Times New Roman" w:hAnsi="Times New Roman"/>
          <w:sz w:val="24"/>
          <w:szCs w:val="24"/>
          <w:lang w:eastAsia="ru-RU"/>
        </w:rPr>
        <w:t xml:space="preserve"> =</w:t>
      </w:r>
      <w:proofErr w:type="spellStart"/>
      <w:r w:rsidRPr="00412D87">
        <w:rPr>
          <w:rFonts w:ascii="Times New Roman" w:eastAsia="Times New Roman" w:hAnsi="Times New Roman"/>
          <w:sz w:val="24"/>
          <w:szCs w:val="24"/>
          <w:lang w:eastAsia="ru-RU"/>
        </w:rPr>
        <w:t>Зф</w:t>
      </w:r>
      <w:proofErr w:type="spellEnd"/>
      <w:r w:rsidRPr="00412D87">
        <w:rPr>
          <w:rFonts w:ascii="Times New Roman" w:eastAsia="Times New Roman" w:hAnsi="Times New Roman"/>
          <w:sz w:val="24"/>
          <w:szCs w:val="24"/>
          <w:lang w:eastAsia="ru-RU"/>
        </w:rPr>
        <w:t>/</w:t>
      </w:r>
      <w:proofErr w:type="spellStart"/>
      <w:r w:rsidRPr="00412D87">
        <w:rPr>
          <w:rFonts w:ascii="Times New Roman" w:eastAsia="Times New Roman" w:hAnsi="Times New Roman"/>
          <w:sz w:val="24"/>
          <w:szCs w:val="24"/>
          <w:lang w:eastAsia="ru-RU"/>
        </w:rPr>
        <w:t>Зп</w:t>
      </w:r>
      <w:proofErr w:type="spellEnd"/>
      <w:r w:rsidRPr="00412D87">
        <w:rPr>
          <w:rFonts w:ascii="Times New Roman" w:eastAsia="Times New Roman" w:hAnsi="Times New Roman"/>
          <w:sz w:val="24"/>
          <w:szCs w:val="24"/>
          <w:lang w:eastAsia="ru-RU"/>
        </w:rPr>
        <w:t>*100%, где:</w:t>
      </w:r>
    </w:p>
    <w:p w:rsidR="004B4EA8" w:rsidRPr="00412D87" w:rsidRDefault="004B4EA8" w:rsidP="004B4EA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4B4EA8" w:rsidRPr="00412D87" w:rsidRDefault="004B4EA8" w:rsidP="004B4EA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Сд</w:t>
      </w:r>
      <w:proofErr w:type="spellEnd"/>
      <w:r w:rsidRPr="00412D87">
        <w:rPr>
          <w:rFonts w:ascii="Times New Roman" w:eastAsia="Times New Roman" w:hAnsi="Times New Roman"/>
          <w:sz w:val="24"/>
          <w:szCs w:val="24"/>
          <w:lang w:eastAsia="ru-RU"/>
        </w:rPr>
        <w:t xml:space="preserve"> - степень достижения целей (решения задач);</w:t>
      </w:r>
    </w:p>
    <w:p w:rsidR="004B4EA8" w:rsidRPr="00412D87" w:rsidRDefault="004B4EA8" w:rsidP="004B4EA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Зф</w:t>
      </w:r>
      <w:proofErr w:type="spellEnd"/>
      <w:r w:rsidRPr="00412D87">
        <w:rPr>
          <w:rFonts w:ascii="Times New Roman" w:eastAsia="Times New Roman" w:hAnsi="Times New Roman"/>
          <w:sz w:val="24"/>
          <w:szCs w:val="24"/>
          <w:lang w:eastAsia="ru-RU"/>
        </w:rPr>
        <w:t xml:space="preserve"> - фактическое значение индикатора (показателя) Программы;</w:t>
      </w:r>
    </w:p>
    <w:p w:rsidR="004B4EA8" w:rsidRPr="00412D87" w:rsidRDefault="004B4EA8" w:rsidP="004B4EA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412D87">
        <w:rPr>
          <w:rFonts w:ascii="Times New Roman" w:eastAsia="Times New Roman" w:hAnsi="Times New Roman"/>
          <w:sz w:val="24"/>
          <w:szCs w:val="24"/>
          <w:lang w:eastAsia="ru-RU"/>
        </w:rPr>
        <w:t>Зп</w:t>
      </w:r>
      <w:proofErr w:type="spellEnd"/>
      <w:r w:rsidRPr="00412D87">
        <w:rPr>
          <w:rFonts w:ascii="Times New Roman" w:eastAsia="Times New Roman" w:hAnsi="Times New Roman"/>
          <w:sz w:val="24"/>
          <w:szCs w:val="24"/>
          <w:lang w:eastAsia="ru-RU"/>
        </w:rPr>
        <w:t xml:space="preserve"> - плановое значение индикатора (показателя) </w:t>
      </w:r>
    </w:p>
    <w:p w:rsidR="004B4EA8" w:rsidRPr="00412D87" w:rsidRDefault="004B4EA8" w:rsidP="004B4EA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Программы (для индикаторов (показателей), желаемой тенденцией развития которых является рост значений)</w:t>
      </w:r>
      <w:proofErr w:type="gramStart"/>
      <w:r w:rsidRPr="00412D87">
        <w:rPr>
          <w:rFonts w:ascii="Times New Roman" w:eastAsia="Times New Roman" w:hAnsi="Times New Roman"/>
          <w:sz w:val="24"/>
          <w:szCs w:val="24"/>
          <w:lang w:eastAsia="ru-RU"/>
        </w:rPr>
        <w:t>.П</w:t>
      </w:r>
      <w:proofErr w:type="gramEnd"/>
      <w:r w:rsidRPr="00412D87">
        <w:rPr>
          <w:rFonts w:ascii="Times New Roman" w:eastAsia="Times New Roman" w:hAnsi="Times New Roman"/>
          <w:sz w:val="24"/>
          <w:szCs w:val="24"/>
          <w:lang w:eastAsia="ru-RU"/>
        </w:rPr>
        <w:t>о каждому показателю (индикатору) муниципальной программы определяет интервалы значений показателя (индикатора), при которых реализация муниципальной программы характеризуется:</w:t>
      </w:r>
    </w:p>
    <w:p w:rsidR="004B4EA8" w:rsidRPr="00412D87" w:rsidRDefault="004B4EA8" w:rsidP="004B4EA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высоким уровнем эффективности – 95%,</w:t>
      </w:r>
    </w:p>
    <w:p w:rsidR="004B4EA8" w:rsidRPr="00412D87" w:rsidRDefault="004B4EA8" w:rsidP="004B4EA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удовлетворительным уровнем эффективности – 80%,</w:t>
      </w:r>
    </w:p>
    <w:p w:rsidR="004B4EA8" w:rsidRPr="00412D87" w:rsidRDefault="004B4EA8" w:rsidP="004B4EA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неудовлетворительным уровнем эффективности – 75%.</w:t>
      </w:r>
    </w:p>
    <w:p w:rsidR="004B4EA8" w:rsidRPr="00412D87" w:rsidRDefault="004B4EA8" w:rsidP="004B4EA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0F39E0" w:rsidRDefault="000F39E0" w:rsidP="004B4EA8">
      <w:pPr>
        <w:tabs>
          <w:tab w:val="num" w:pos="0"/>
        </w:tabs>
        <w:autoSpaceDE w:val="0"/>
        <w:autoSpaceDN w:val="0"/>
        <w:adjustRightInd w:val="0"/>
        <w:spacing w:after="0" w:line="240" w:lineRule="auto"/>
        <w:ind w:firstLine="709"/>
        <w:jc w:val="both"/>
        <w:rPr>
          <w:rFonts w:ascii="Times New Roman" w:eastAsia="Times New Roman" w:hAnsi="Times New Roman"/>
          <w:b/>
          <w:bCs/>
          <w:sz w:val="24"/>
          <w:szCs w:val="24"/>
          <w:lang w:eastAsia="ru-RU"/>
        </w:rPr>
      </w:pPr>
    </w:p>
    <w:p w:rsidR="00B13843" w:rsidRPr="00412D87" w:rsidRDefault="00B13843" w:rsidP="004B4EA8">
      <w:pPr>
        <w:tabs>
          <w:tab w:val="num" w:pos="0"/>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412D87">
        <w:rPr>
          <w:rFonts w:ascii="Times New Roman" w:eastAsia="Times New Roman" w:hAnsi="Times New Roman"/>
          <w:b/>
          <w:bCs/>
          <w:sz w:val="24"/>
          <w:szCs w:val="24"/>
          <w:lang w:eastAsia="ru-RU"/>
        </w:rPr>
        <w:lastRenderedPageBreak/>
        <w:t xml:space="preserve">Региональный проект  </w:t>
      </w:r>
      <w:r w:rsidRPr="00412D87">
        <w:rPr>
          <w:rFonts w:ascii="Times New Roman" w:eastAsia="Times New Roman" w:hAnsi="Times New Roman"/>
          <w:bCs/>
          <w:sz w:val="24"/>
          <w:szCs w:val="24"/>
          <w:lang w:eastAsia="ru-RU"/>
        </w:rPr>
        <w:t>"</w:t>
      </w:r>
      <w:r w:rsidR="005A7FFD" w:rsidRPr="00412D87">
        <w:rPr>
          <w:rFonts w:ascii="Times New Roman" w:eastAsia="Times New Roman" w:hAnsi="Times New Roman"/>
          <w:bCs/>
          <w:sz w:val="24"/>
          <w:szCs w:val="24"/>
          <w:lang w:eastAsia="ru-RU"/>
        </w:rPr>
        <w:t>Жилье</w:t>
      </w:r>
      <w:r w:rsidRPr="00412D87">
        <w:rPr>
          <w:rFonts w:ascii="Times New Roman" w:eastAsia="Times New Roman" w:hAnsi="Times New Roman"/>
          <w:bCs/>
          <w:sz w:val="24"/>
          <w:szCs w:val="24"/>
          <w:lang w:eastAsia="ru-RU"/>
        </w:rPr>
        <w:t>"</w:t>
      </w:r>
    </w:p>
    <w:p w:rsidR="00B13843" w:rsidRPr="00412D87" w:rsidRDefault="00B13843" w:rsidP="00B13843">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B13843" w:rsidRPr="00412D87" w:rsidRDefault="00B13843" w:rsidP="00B13843">
      <w:pPr>
        <w:spacing w:after="0" w:line="240" w:lineRule="auto"/>
        <w:ind w:firstLine="720"/>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Исполнение: </w:t>
      </w:r>
    </w:p>
    <w:p w:rsidR="00153C4F" w:rsidRPr="00412D87" w:rsidRDefault="00B13843" w:rsidP="00153C4F">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На реализацию регионального проекта в 202</w:t>
      </w:r>
      <w:r w:rsidR="005A7FFD" w:rsidRPr="00412D87">
        <w:rPr>
          <w:rFonts w:ascii="Times New Roman" w:eastAsia="Times New Roman" w:hAnsi="Times New Roman"/>
          <w:sz w:val="24"/>
          <w:szCs w:val="24"/>
          <w:lang w:eastAsia="ru-RU"/>
        </w:rPr>
        <w:t>5</w:t>
      </w:r>
      <w:r w:rsidRPr="00412D87">
        <w:rPr>
          <w:rFonts w:ascii="Times New Roman" w:eastAsia="Times New Roman" w:hAnsi="Times New Roman"/>
          <w:sz w:val="24"/>
          <w:szCs w:val="24"/>
          <w:lang w:eastAsia="ru-RU"/>
        </w:rPr>
        <w:t xml:space="preserve"> году запланировано средств в объёме </w:t>
      </w:r>
      <w:r w:rsidR="005A7FFD" w:rsidRPr="00412D87">
        <w:rPr>
          <w:rFonts w:ascii="Times New Roman" w:eastAsia="Times New Roman" w:hAnsi="Times New Roman"/>
          <w:sz w:val="24"/>
          <w:szCs w:val="24"/>
          <w:lang w:eastAsia="ru-RU"/>
        </w:rPr>
        <w:t>175 930 543,15</w:t>
      </w:r>
      <w:r w:rsidRPr="00412D87">
        <w:rPr>
          <w:rFonts w:ascii="Times New Roman" w:eastAsia="Times New Roman" w:hAnsi="Times New Roman"/>
          <w:sz w:val="24"/>
          <w:szCs w:val="24"/>
          <w:lang w:eastAsia="ru-RU"/>
        </w:rPr>
        <w:t xml:space="preserve"> руб.</w:t>
      </w:r>
      <w:r w:rsidR="00153C4F" w:rsidRPr="00412D87">
        <w:rPr>
          <w:rFonts w:ascii="Times New Roman" w:eastAsia="Times New Roman" w:hAnsi="Times New Roman"/>
          <w:sz w:val="24"/>
          <w:szCs w:val="24"/>
          <w:lang w:eastAsia="ru-RU"/>
        </w:rPr>
        <w:t xml:space="preserve">, в том числе за счёт средств местного бюджета </w:t>
      </w:r>
      <w:r w:rsidR="005A7FFD" w:rsidRPr="00412D87">
        <w:rPr>
          <w:rFonts w:ascii="Times New Roman" w:eastAsia="Times New Roman" w:hAnsi="Times New Roman"/>
          <w:sz w:val="24"/>
          <w:szCs w:val="24"/>
          <w:lang w:eastAsia="ru-RU"/>
        </w:rPr>
        <w:t>109 100 790,85</w:t>
      </w:r>
      <w:r w:rsidR="00153C4F" w:rsidRPr="00412D87">
        <w:rPr>
          <w:rFonts w:ascii="Times New Roman" w:eastAsia="Times New Roman" w:hAnsi="Times New Roman"/>
          <w:sz w:val="24"/>
          <w:szCs w:val="24"/>
          <w:lang w:eastAsia="ru-RU"/>
        </w:rPr>
        <w:t xml:space="preserve"> руб., средства областного бюджета ЛО – </w:t>
      </w:r>
      <w:r w:rsidR="005A7FFD" w:rsidRPr="00412D87">
        <w:rPr>
          <w:rFonts w:ascii="Times New Roman" w:eastAsia="Times New Roman" w:hAnsi="Times New Roman"/>
          <w:sz w:val="24"/>
          <w:szCs w:val="24"/>
          <w:lang w:eastAsia="ru-RU"/>
        </w:rPr>
        <w:t>66 829 752,30</w:t>
      </w:r>
      <w:r w:rsidR="00153C4F" w:rsidRPr="00412D87">
        <w:rPr>
          <w:rFonts w:ascii="Times New Roman" w:eastAsia="Times New Roman" w:hAnsi="Times New Roman"/>
          <w:sz w:val="24"/>
          <w:szCs w:val="24"/>
          <w:lang w:eastAsia="ru-RU"/>
        </w:rPr>
        <w:t xml:space="preserve"> руб.</w:t>
      </w:r>
    </w:p>
    <w:p w:rsidR="00B13843" w:rsidRPr="00412D87" w:rsidRDefault="00B13843" w:rsidP="00B13843">
      <w:pPr>
        <w:spacing w:after="0" w:line="240" w:lineRule="auto"/>
        <w:ind w:firstLine="720"/>
        <w:jc w:val="both"/>
        <w:rPr>
          <w:rFonts w:ascii="Times New Roman" w:eastAsia="Times New Roman" w:hAnsi="Times New Roman"/>
          <w:sz w:val="24"/>
          <w:szCs w:val="24"/>
          <w:lang w:eastAsia="ru-RU"/>
        </w:rPr>
      </w:pPr>
    </w:p>
    <w:p w:rsidR="00B13843" w:rsidRPr="00412D87" w:rsidRDefault="00B13843" w:rsidP="00B13843">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Фактически по состоянию на </w:t>
      </w:r>
      <w:r w:rsidR="00FE2788" w:rsidRPr="00412D87">
        <w:rPr>
          <w:rFonts w:ascii="Times New Roman" w:eastAsia="Times New Roman" w:hAnsi="Times New Roman"/>
          <w:sz w:val="24"/>
          <w:szCs w:val="24"/>
          <w:lang w:eastAsia="ru-RU"/>
        </w:rPr>
        <w:t>01.01.2026</w:t>
      </w:r>
      <w:r w:rsidRPr="00412D87">
        <w:rPr>
          <w:rFonts w:ascii="Times New Roman" w:eastAsia="Times New Roman" w:hAnsi="Times New Roman"/>
          <w:sz w:val="24"/>
          <w:szCs w:val="24"/>
          <w:lang w:eastAsia="ru-RU"/>
        </w:rPr>
        <w:t xml:space="preserve"> г.  </w:t>
      </w:r>
      <w:proofErr w:type="spellStart"/>
      <w:r w:rsidRPr="00412D87">
        <w:rPr>
          <w:rFonts w:ascii="Times New Roman" w:eastAsia="Times New Roman" w:hAnsi="Times New Roman"/>
          <w:sz w:val="24"/>
          <w:szCs w:val="24"/>
          <w:lang w:eastAsia="ru-RU"/>
        </w:rPr>
        <w:t>профинансированно</w:t>
      </w:r>
      <w:proofErr w:type="spellEnd"/>
      <w:r w:rsidRPr="00412D87">
        <w:rPr>
          <w:rFonts w:ascii="Times New Roman" w:eastAsia="Times New Roman" w:hAnsi="Times New Roman"/>
          <w:sz w:val="24"/>
          <w:szCs w:val="24"/>
          <w:lang w:eastAsia="ru-RU"/>
        </w:rPr>
        <w:t xml:space="preserve">  </w:t>
      </w:r>
      <w:r w:rsidR="005A7FFD" w:rsidRPr="00412D87">
        <w:rPr>
          <w:rFonts w:ascii="Times New Roman" w:eastAsia="Times New Roman" w:hAnsi="Times New Roman"/>
          <w:sz w:val="24"/>
          <w:szCs w:val="24"/>
          <w:lang w:eastAsia="ru-RU"/>
        </w:rPr>
        <w:t>170 440 181,80</w:t>
      </w:r>
      <w:r w:rsidRPr="00412D87">
        <w:rPr>
          <w:rFonts w:ascii="Times New Roman" w:eastAsia="Times New Roman" w:hAnsi="Times New Roman"/>
          <w:sz w:val="24"/>
          <w:szCs w:val="24"/>
          <w:lang w:eastAsia="ru-RU"/>
        </w:rPr>
        <w:t xml:space="preserve"> руб.</w:t>
      </w:r>
      <w:r w:rsidR="00153C4F" w:rsidRPr="00412D87">
        <w:rPr>
          <w:rFonts w:ascii="Times New Roman" w:eastAsia="Times New Roman" w:hAnsi="Times New Roman"/>
          <w:sz w:val="24"/>
          <w:szCs w:val="24"/>
          <w:lang w:eastAsia="ru-RU"/>
        </w:rPr>
        <w:t xml:space="preserve">, в том числе за счёт средств местного бюджета </w:t>
      </w:r>
      <w:r w:rsidR="005A7FFD" w:rsidRPr="00412D87">
        <w:rPr>
          <w:rFonts w:ascii="Times New Roman" w:eastAsia="Times New Roman" w:hAnsi="Times New Roman"/>
          <w:sz w:val="24"/>
          <w:szCs w:val="24"/>
          <w:lang w:eastAsia="ru-RU"/>
        </w:rPr>
        <w:t>108 964 736,95</w:t>
      </w:r>
      <w:r w:rsidR="00153C4F" w:rsidRPr="00412D87">
        <w:rPr>
          <w:rFonts w:ascii="Times New Roman" w:eastAsia="Times New Roman" w:hAnsi="Times New Roman"/>
          <w:sz w:val="24"/>
          <w:szCs w:val="24"/>
          <w:lang w:eastAsia="ru-RU"/>
        </w:rPr>
        <w:t xml:space="preserve"> руб., средства областного бюджета ЛО – </w:t>
      </w:r>
      <w:r w:rsidR="005A7FFD" w:rsidRPr="00412D87">
        <w:rPr>
          <w:rFonts w:ascii="Times New Roman" w:eastAsia="Times New Roman" w:hAnsi="Times New Roman"/>
          <w:sz w:val="24"/>
          <w:szCs w:val="24"/>
          <w:lang w:eastAsia="ru-RU"/>
        </w:rPr>
        <w:t>61 475 444,85</w:t>
      </w:r>
      <w:r w:rsidR="00153C4F" w:rsidRPr="00412D87">
        <w:rPr>
          <w:rFonts w:ascii="Times New Roman" w:eastAsia="Times New Roman" w:hAnsi="Times New Roman"/>
          <w:sz w:val="24"/>
          <w:szCs w:val="24"/>
          <w:lang w:eastAsia="ru-RU"/>
        </w:rPr>
        <w:t xml:space="preserve"> руб.</w:t>
      </w:r>
    </w:p>
    <w:p w:rsidR="00B13843" w:rsidRPr="00412D87" w:rsidRDefault="00B13843" w:rsidP="00B13843">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B13843" w:rsidRPr="00412D87" w:rsidRDefault="00B13843" w:rsidP="00B13843">
      <w:pPr>
        <w:autoSpaceDE w:val="0"/>
        <w:autoSpaceDN w:val="0"/>
        <w:adjustRightInd w:val="0"/>
        <w:spacing w:after="0" w:line="240" w:lineRule="auto"/>
        <w:jc w:val="both"/>
        <w:outlineLvl w:val="0"/>
        <w:rPr>
          <w:rFonts w:ascii="Times New Roman" w:eastAsia="Times New Roman" w:hAnsi="Times New Roman"/>
          <w:b/>
          <w:bCs/>
          <w:sz w:val="24"/>
          <w:szCs w:val="24"/>
          <w:lang w:eastAsia="ru-RU"/>
        </w:rPr>
      </w:pPr>
      <w:r w:rsidRPr="00412D87">
        <w:rPr>
          <w:rFonts w:ascii="Times New Roman" w:eastAsia="Times New Roman" w:hAnsi="Times New Roman"/>
          <w:b/>
          <w:bCs/>
          <w:sz w:val="24"/>
          <w:szCs w:val="24"/>
          <w:lang w:eastAsia="ru-RU"/>
        </w:rPr>
        <w:t xml:space="preserve">          Достижения годовых значений целевых показателей:</w:t>
      </w:r>
    </w:p>
    <w:p w:rsidR="00B13843" w:rsidRPr="00412D87" w:rsidRDefault="00696E8F" w:rsidP="00B13843">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412D87">
        <w:rPr>
          <w:rFonts w:ascii="Times New Roman" w:eastAsia="Times New Roman" w:hAnsi="Times New Roman"/>
          <w:sz w:val="24"/>
          <w:szCs w:val="24"/>
          <w:lang w:eastAsia="ru-RU"/>
        </w:rPr>
        <w:t>170 440 181,80</w:t>
      </w:r>
      <w:r w:rsidR="00B13843" w:rsidRPr="00412D87">
        <w:rPr>
          <w:rFonts w:ascii="Times New Roman" w:eastAsia="Times New Roman" w:hAnsi="Times New Roman"/>
          <w:bCs/>
          <w:sz w:val="24"/>
          <w:szCs w:val="24"/>
          <w:lang w:eastAsia="ru-RU"/>
        </w:rPr>
        <w:t xml:space="preserve"> / </w:t>
      </w:r>
      <w:r w:rsidRPr="00412D87">
        <w:rPr>
          <w:rFonts w:ascii="Times New Roman" w:eastAsia="Times New Roman" w:hAnsi="Times New Roman"/>
          <w:bCs/>
          <w:sz w:val="24"/>
          <w:szCs w:val="24"/>
          <w:lang w:eastAsia="ru-RU"/>
        </w:rPr>
        <w:t>175 930 543,15</w:t>
      </w:r>
      <w:r w:rsidR="009C4553">
        <w:rPr>
          <w:rFonts w:ascii="Times New Roman" w:eastAsia="Times New Roman" w:hAnsi="Times New Roman"/>
          <w:bCs/>
          <w:sz w:val="24"/>
          <w:szCs w:val="24"/>
          <w:lang w:eastAsia="ru-RU"/>
        </w:rPr>
        <w:t xml:space="preserve"> * 100 </w:t>
      </w:r>
      <w:r w:rsidR="00B13843" w:rsidRPr="00412D87">
        <w:rPr>
          <w:rFonts w:ascii="Times New Roman" w:eastAsia="Times New Roman" w:hAnsi="Times New Roman"/>
          <w:bCs/>
          <w:sz w:val="24"/>
          <w:szCs w:val="24"/>
          <w:lang w:eastAsia="ru-RU"/>
        </w:rPr>
        <w:t>= 9</w:t>
      </w:r>
      <w:r w:rsidRPr="00412D87">
        <w:rPr>
          <w:rFonts w:ascii="Times New Roman" w:eastAsia="Times New Roman" w:hAnsi="Times New Roman"/>
          <w:bCs/>
          <w:sz w:val="24"/>
          <w:szCs w:val="24"/>
          <w:lang w:eastAsia="ru-RU"/>
        </w:rPr>
        <w:t>6</w:t>
      </w:r>
      <w:r w:rsidR="00B13843" w:rsidRPr="00412D87">
        <w:rPr>
          <w:rFonts w:ascii="Times New Roman" w:eastAsia="Times New Roman" w:hAnsi="Times New Roman"/>
          <w:bCs/>
          <w:sz w:val="24"/>
          <w:szCs w:val="24"/>
          <w:lang w:eastAsia="ru-RU"/>
        </w:rPr>
        <w:t>,</w:t>
      </w:r>
      <w:r w:rsidRPr="00412D87">
        <w:rPr>
          <w:rFonts w:ascii="Times New Roman" w:eastAsia="Times New Roman" w:hAnsi="Times New Roman"/>
          <w:bCs/>
          <w:sz w:val="24"/>
          <w:szCs w:val="24"/>
          <w:lang w:eastAsia="ru-RU"/>
        </w:rPr>
        <w:t>9</w:t>
      </w:r>
      <w:r w:rsidR="00B13843" w:rsidRPr="00412D87">
        <w:rPr>
          <w:rFonts w:ascii="Times New Roman" w:eastAsia="Times New Roman" w:hAnsi="Times New Roman"/>
          <w:bCs/>
          <w:sz w:val="24"/>
          <w:szCs w:val="24"/>
          <w:lang w:eastAsia="ru-RU"/>
        </w:rPr>
        <w:t>%</w:t>
      </w:r>
    </w:p>
    <w:p w:rsidR="00696E8F" w:rsidRPr="00412D87" w:rsidRDefault="00696E8F" w:rsidP="00B13843">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B13843" w:rsidRPr="00412D87" w:rsidRDefault="00B13843" w:rsidP="00B13843">
      <w:pPr>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На основе полученных значений оценка эффективности  реализации регионально проекта признаётся  с удовлетворительным уровнем эффективности.</w:t>
      </w:r>
    </w:p>
    <w:p w:rsidR="00B13843" w:rsidRPr="00412D87" w:rsidRDefault="00B13843" w:rsidP="002E3D10">
      <w:pPr>
        <w:autoSpaceDE w:val="0"/>
        <w:autoSpaceDN w:val="0"/>
        <w:adjustRightInd w:val="0"/>
        <w:spacing w:after="0" w:line="240" w:lineRule="auto"/>
        <w:jc w:val="both"/>
        <w:outlineLvl w:val="0"/>
        <w:rPr>
          <w:rFonts w:ascii="Times New Roman" w:eastAsia="Times New Roman" w:hAnsi="Times New Roman"/>
          <w:b/>
          <w:bCs/>
          <w:sz w:val="24"/>
          <w:szCs w:val="24"/>
          <w:lang w:eastAsia="ru-RU"/>
        </w:rPr>
      </w:pPr>
    </w:p>
    <w:p w:rsidR="002E3D10" w:rsidRPr="00412D87" w:rsidRDefault="009B3906"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412D87">
        <w:rPr>
          <w:rFonts w:ascii="Times New Roman" w:eastAsia="Times New Roman" w:hAnsi="Times New Roman"/>
          <w:b/>
          <w:bCs/>
          <w:sz w:val="24"/>
          <w:szCs w:val="24"/>
          <w:lang w:eastAsia="ru-RU"/>
        </w:rPr>
        <w:t>Комплекс процессных мероприятий</w:t>
      </w:r>
      <w:r w:rsidR="002E3D10" w:rsidRPr="00412D87">
        <w:rPr>
          <w:rFonts w:ascii="Times New Roman" w:eastAsia="Times New Roman" w:hAnsi="Times New Roman"/>
          <w:b/>
          <w:bCs/>
          <w:sz w:val="24"/>
          <w:szCs w:val="24"/>
          <w:lang w:eastAsia="ru-RU"/>
        </w:rPr>
        <w:t xml:space="preserve">  </w:t>
      </w:r>
      <w:r w:rsidRPr="00412D87">
        <w:rPr>
          <w:rFonts w:ascii="Times New Roman" w:eastAsia="Times New Roman" w:hAnsi="Times New Roman"/>
          <w:bCs/>
          <w:sz w:val="24"/>
          <w:szCs w:val="24"/>
          <w:lang w:eastAsia="ru-RU"/>
        </w:rPr>
        <w:t>"Приобретение жилых помещений в муниципальную собственность для обеспечения жильем граждан"</w:t>
      </w:r>
    </w:p>
    <w:p w:rsidR="002E3D10" w:rsidRPr="00412D87" w:rsidRDefault="002E3D10"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05599C" w:rsidRPr="00412D87" w:rsidRDefault="0005599C" w:rsidP="0005599C">
      <w:pPr>
        <w:spacing w:after="0" w:line="240" w:lineRule="auto"/>
        <w:ind w:firstLine="720"/>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Исполнение: </w:t>
      </w:r>
    </w:p>
    <w:p w:rsidR="0005599C" w:rsidRPr="00412D87" w:rsidRDefault="0005599C" w:rsidP="0005599C">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На реализацию </w:t>
      </w:r>
      <w:r w:rsidR="009B3906" w:rsidRPr="00412D87">
        <w:rPr>
          <w:rFonts w:ascii="Times New Roman" w:eastAsia="Times New Roman" w:hAnsi="Times New Roman"/>
          <w:sz w:val="24"/>
          <w:szCs w:val="24"/>
          <w:lang w:eastAsia="ru-RU"/>
        </w:rPr>
        <w:t xml:space="preserve">комплекса процессных мероприятий </w:t>
      </w:r>
      <w:r w:rsidRPr="00412D87">
        <w:rPr>
          <w:rFonts w:ascii="Times New Roman" w:eastAsia="Times New Roman" w:hAnsi="Times New Roman"/>
          <w:sz w:val="24"/>
          <w:szCs w:val="24"/>
          <w:lang w:eastAsia="ru-RU"/>
        </w:rPr>
        <w:t xml:space="preserve">в </w:t>
      </w:r>
      <w:r w:rsidR="00696E8F" w:rsidRPr="00412D87">
        <w:rPr>
          <w:rFonts w:ascii="Times New Roman" w:eastAsia="Times New Roman" w:hAnsi="Times New Roman"/>
          <w:sz w:val="24"/>
          <w:szCs w:val="24"/>
          <w:lang w:eastAsia="ru-RU"/>
        </w:rPr>
        <w:t>2025</w:t>
      </w:r>
      <w:r w:rsidRPr="00412D87">
        <w:rPr>
          <w:rFonts w:ascii="Times New Roman" w:eastAsia="Times New Roman" w:hAnsi="Times New Roman"/>
          <w:sz w:val="24"/>
          <w:szCs w:val="24"/>
          <w:lang w:eastAsia="ru-RU"/>
        </w:rPr>
        <w:t xml:space="preserve"> году запланировано средств в объёме </w:t>
      </w:r>
      <w:r w:rsidR="00B13843" w:rsidRPr="00412D87">
        <w:rPr>
          <w:rFonts w:ascii="Times New Roman" w:eastAsia="Times New Roman" w:hAnsi="Times New Roman"/>
          <w:sz w:val="24"/>
          <w:szCs w:val="24"/>
          <w:lang w:eastAsia="ru-RU"/>
        </w:rPr>
        <w:t>1</w:t>
      </w:r>
      <w:r w:rsidR="00696E8F" w:rsidRPr="00412D87">
        <w:rPr>
          <w:rFonts w:ascii="Times New Roman" w:eastAsia="Times New Roman" w:hAnsi="Times New Roman"/>
          <w:sz w:val="24"/>
          <w:szCs w:val="24"/>
          <w:lang w:eastAsia="ru-RU"/>
        </w:rPr>
        <w:t>20</w:t>
      </w:r>
      <w:r w:rsidR="00B13843" w:rsidRPr="00412D87">
        <w:rPr>
          <w:rFonts w:ascii="Times New Roman" w:eastAsia="Times New Roman" w:hAnsi="Times New Roman"/>
          <w:sz w:val="24"/>
          <w:szCs w:val="24"/>
          <w:lang w:eastAsia="ru-RU"/>
        </w:rPr>
        <w:t> 000,00</w:t>
      </w:r>
      <w:r w:rsidR="00D602E3" w:rsidRPr="00412D87">
        <w:rPr>
          <w:rFonts w:ascii="Times New Roman" w:eastAsia="Times New Roman" w:hAnsi="Times New Roman"/>
          <w:sz w:val="24"/>
          <w:szCs w:val="24"/>
          <w:lang w:eastAsia="ru-RU"/>
        </w:rPr>
        <w:t xml:space="preserve">  руб.</w:t>
      </w:r>
    </w:p>
    <w:p w:rsidR="0005599C" w:rsidRPr="00412D87" w:rsidRDefault="0005599C" w:rsidP="0005599C">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Факти</w:t>
      </w:r>
      <w:r w:rsidR="00214CD6" w:rsidRPr="00412D87">
        <w:rPr>
          <w:rFonts w:ascii="Times New Roman" w:eastAsia="Times New Roman" w:hAnsi="Times New Roman"/>
          <w:sz w:val="24"/>
          <w:szCs w:val="24"/>
          <w:lang w:eastAsia="ru-RU"/>
        </w:rPr>
        <w:t xml:space="preserve">чески по состоянию на </w:t>
      </w:r>
      <w:r w:rsidR="00FE2788" w:rsidRPr="00412D87">
        <w:rPr>
          <w:rFonts w:ascii="Times New Roman" w:eastAsia="Times New Roman" w:hAnsi="Times New Roman"/>
          <w:sz w:val="24"/>
          <w:szCs w:val="24"/>
          <w:lang w:eastAsia="ru-RU"/>
        </w:rPr>
        <w:t>01.01.2026</w:t>
      </w:r>
      <w:r w:rsidRPr="00412D87">
        <w:rPr>
          <w:rFonts w:ascii="Times New Roman" w:eastAsia="Times New Roman" w:hAnsi="Times New Roman"/>
          <w:sz w:val="24"/>
          <w:szCs w:val="24"/>
          <w:lang w:eastAsia="ru-RU"/>
        </w:rPr>
        <w:t xml:space="preserve"> г.  </w:t>
      </w:r>
      <w:proofErr w:type="spellStart"/>
      <w:r w:rsidRPr="00412D87">
        <w:rPr>
          <w:rFonts w:ascii="Times New Roman" w:eastAsia="Times New Roman" w:hAnsi="Times New Roman"/>
          <w:sz w:val="24"/>
          <w:szCs w:val="24"/>
          <w:lang w:eastAsia="ru-RU"/>
        </w:rPr>
        <w:t>профинансированно</w:t>
      </w:r>
      <w:proofErr w:type="spellEnd"/>
      <w:r w:rsidRPr="00412D87">
        <w:rPr>
          <w:rFonts w:ascii="Times New Roman" w:eastAsia="Times New Roman" w:hAnsi="Times New Roman"/>
          <w:sz w:val="24"/>
          <w:szCs w:val="24"/>
          <w:lang w:eastAsia="ru-RU"/>
        </w:rPr>
        <w:t xml:space="preserve">  </w:t>
      </w:r>
      <w:r w:rsidR="00B13843" w:rsidRPr="00412D87">
        <w:rPr>
          <w:rFonts w:ascii="Times New Roman" w:eastAsia="Times New Roman" w:hAnsi="Times New Roman"/>
          <w:sz w:val="24"/>
          <w:szCs w:val="24"/>
          <w:lang w:eastAsia="ru-RU"/>
        </w:rPr>
        <w:t>1</w:t>
      </w:r>
      <w:r w:rsidR="00696E8F" w:rsidRPr="00412D87">
        <w:rPr>
          <w:rFonts w:ascii="Times New Roman" w:eastAsia="Times New Roman" w:hAnsi="Times New Roman"/>
          <w:sz w:val="24"/>
          <w:szCs w:val="24"/>
          <w:lang w:eastAsia="ru-RU"/>
        </w:rPr>
        <w:t>20</w:t>
      </w:r>
      <w:r w:rsidR="00B13843" w:rsidRPr="00412D87">
        <w:rPr>
          <w:rFonts w:ascii="Times New Roman" w:eastAsia="Times New Roman" w:hAnsi="Times New Roman"/>
          <w:sz w:val="24"/>
          <w:szCs w:val="24"/>
          <w:lang w:eastAsia="ru-RU"/>
        </w:rPr>
        <w:t> 000,00</w:t>
      </w:r>
      <w:r w:rsidR="00906F84" w:rsidRPr="00412D87">
        <w:rPr>
          <w:rFonts w:ascii="Times New Roman" w:eastAsia="Times New Roman" w:hAnsi="Times New Roman"/>
          <w:sz w:val="24"/>
          <w:szCs w:val="24"/>
          <w:lang w:eastAsia="ru-RU"/>
        </w:rPr>
        <w:t xml:space="preserve">   руб.</w:t>
      </w:r>
    </w:p>
    <w:p w:rsidR="0005599C" w:rsidRPr="00412D87" w:rsidRDefault="0005599C"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F81EAB" w:rsidRPr="00412D87" w:rsidRDefault="00F81EAB" w:rsidP="002E3D10">
      <w:pPr>
        <w:autoSpaceDE w:val="0"/>
        <w:autoSpaceDN w:val="0"/>
        <w:adjustRightInd w:val="0"/>
        <w:spacing w:after="0" w:line="240" w:lineRule="auto"/>
        <w:jc w:val="both"/>
        <w:outlineLvl w:val="0"/>
        <w:rPr>
          <w:rFonts w:ascii="Times New Roman" w:eastAsia="Times New Roman" w:hAnsi="Times New Roman"/>
          <w:b/>
          <w:bCs/>
          <w:sz w:val="24"/>
          <w:szCs w:val="24"/>
          <w:lang w:eastAsia="ru-RU"/>
        </w:rPr>
      </w:pPr>
      <w:r w:rsidRPr="00412D87">
        <w:rPr>
          <w:rFonts w:ascii="Times New Roman" w:eastAsia="Times New Roman" w:hAnsi="Times New Roman"/>
          <w:b/>
          <w:bCs/>
          <w:sz w:val="24"/>
          <w:szCs w:val="24"/>
          <w:lang w:eastAsia="ru-RU"/>
        </w:rPr>
        <w:t xml:space="preserve">          Достижения годовых значений целевых показателей:</w:t>
      </w:r>
    </w:p>
    <w:p w:rsidR="00F81EAB" w:rsidRPr="00412D87" w:rsidRDefault="00B13843"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412D87">
        <w:rPr>
          <w:rFonts w:ascii="Times New Roman" w:eastAsia="Times New Roman" w:hAnsi="Times New Roman"/>
          <w:bCs/>
          <w:sz w:val="24"/>
          <w:szCs w:val="24"/>
          <w:lang w:eastAsia="ru-RU"/>
        </w:rPr>
        <w:t>1</w:t>
      </w:r>
      <w:r w:rsidR="00696E8F" w:rsidRPr="00412D87">
        <w:rPr>
          <w:rFonts w:ascii="Times New Roman" w:eastAsia="Times New Roman" w:hAnsi="Times New Roman"/>
          <w:bCs/>
          <w:sz w:val="24"/>
          <w:szCs w:val="24"/>
          <w:lang w:eastAsia="ru-RU"/>
        </w:rPr>
        <w:t>20</w:t>
      </w:r>
      <w:r w:rsidRPr="00412D87">
        <w:rPr>
          <w:rFonts w:ascii="Times New Roman" w:eastAsia="Times New Roman" w:hAnsi="Times New Roman"/>
          <w:bCs/>
          <w:sz w:val="24"/>
          <w:szCs w:val="24"/>
          <w:lang w:eastAsia="ru-RU"/>
        </w:rPr>
        <w:t> 000,00</w:t>
      </w:r>
      <w:r w:rsidR="00214CD6" w:rsidRPr="00412D87">
        <w:rPr>
          <w:rFonts w:ascii="Times New Roman" w:eastAsia="Times New Roman" w:hAnsi="Times New Roman"/>
          <w:bCs/>
          <w:sz w:val="24"/>
          <w:szCs w:val="24"/>
          <w:lang w:eastAsia="ru-RU"/>
        </w:rPr>
        <w:t xml:space="preserve"> </w:t>
      </w:r>
      <w:r w:rsidR="00F81EAB" w:rsidRPr="00412D87">
        <w:rPr>
          <w:rFonts w:ascii="Times New Roman" w:eastAsia="Times New Roman" w:hAnsi="Times New Roman"/>
          <w:bCs/>
          <w:sz w:val="24"/>
          <w:szCs w:val="24"/>
          <w:lang w:eastAsia="ru-RU"/>
        </w:rPr>
        <w:t>/</w:t>
      </w:r>
      <w:r w:rsidR="00214CD6" w:rsidRPr="00412D87">
        <w:rPr>
          <w:rFonts w:ascii="Times New Roman" w:eastAsia="Times New Roman" w:hAnsi="Times New Roman"/>
          <w:bCs/>
          <w:sz w:val="24"/>
          <w:szCs w:val="24"/>
          <w:lang w:eastAsia="ru-RU"/>
        </w:rPr>
        <w:t xml:space="preserve"> </w:t>
      </w:r>
      <w:r w:rsidRPr="00412D87">
        <w:rPr>
          <w:rFonts w:ascii="Times New Roman" w:eastAsia="Times New Roman" w:hAnsi="Times New Roman"/>
          <w:bCs/>
          <w:sz w:val="24"/>
          <w:szCs w:val="24"/>
          <w:lang w:eastAsia="ru-RU"/>
        </w:rPr>
        <w:t>1</w:t>
      </w:r>
      <w:r w:rsidR="00696E8F" w:rsidRPr="00412D87">
        <w:rPr>
          <w:rFonts w:ascii="Times New Roman" w:eastAsia="Times New Roman" w:hAnsi="Times New Roman"/>
          <w:bCs/>
          <w:sz w:val="24"/>
          <w:szCs w:val="24"/>
          <w:lang w:eastAsia="ru-RU"/>
        </w:rPr>
        <w:t>20</w:t>
      </w:r>
      <w:r w:rsidRPr="00412D87">
        <w:rPr>
          <w:rFonts w:ascii="Times New Roman" w:eastAsia="Times New Roman" w:hAnsi="Times New Roman"/>
          <w:bCs/>
          <w:sz w:val="24"/>
          <w:szCs w:val="24"/>
          <w:lang w:eastAsia="ru-RU"/>
        </w:rPr>
        <w:t> 000,00</w:t>
      </w:r>
      <w:r w:rsidR="00214CD6" w:rsidRPr="00412D87">
        <w:rPr>
          <w:rFonts w:ascii="Times New Roman" w:eastAsia="Times New Roman" w:hAnsi="Times New Roman"/>
          <w:bCs/>
          <w:sz w:val="24"/>
          <w:szCs w:val="24"/>
          <w:lang w:eastAsia="ru-RU"/>
        </w:rPr>
        <w:t xml:space="preserve"> </w:t>
      </w:r>
      <w:r w:rsidR="00F81EAB" w:rsidRPr="00412D87">
        <w:rPr>
          <w:rFonts w:ascii="Times New Roman" w:eastAsia="Times New Roman" w:hAnsi="Times New Roman"/>
          <w:bCs/>
          <w:sz w:val="24"/>
          <w:szCs w:val="24"/>
          <w:lang w:eastAsia="ru-RU"/>
        </w:rPr>
        <w:t>*</w:t>
      </w:r>
      <w:r w:rsidR="00214CD6" w:rsidRPr="00412D87">
        <w:rPr>
          <w:rFonts w:ascii="Times New Roman" w:eastAsia="Times New Roman" w:hAnsi="Times New Roman"/>
          <w:bCs/>
          <w:sz w:val="24"/>
          <w:szCs w:val="24"/>
          <w:lang w:eastAsia="ru-RU"/>
        </w:rPr>
        <w:t xml:space="preserve"> </w:t>
      </w:r>
      <w:r w:rsidR="00F81EAB" w:rsidRPr="00412D87">
        <w:rPr>
          <w:rFonts w:ascii="Times New Roman" w:eastAsia="Times New Roman" w:hAnsi="Times New Roman"/>
          <w:bCs/>
          <w:sz w:val="24"/>
          <w:szCs w:val="24"/>
          <w:lang w:eastAsia="ru-RU"/>
        </w:rPr>
        <w:t xml:space="preserve">100 = </w:t>
      </w:r>
      <w:r w:rsidR="00612177" w:rsidRPr="00412D87">
        <w:rPr>
          <w:rFonts w:ascii="Times New Roman" w:eastAsia="Times New Roman" w:hAnsi="Times New Roman"/>
          <w:bCs/>
          <w:sz w:val="24"/>
          <w:szCs w:val="24"/>
          <w:lang w:eastAsia="ru-RU"/>
        </w:rPr>
        <w:t>100,0</w:t>
      </w:r>
      <w:r w:rsidR="00F81EAB" w:rsidRPr="00412D87">
        <w:rPr>
          <w:rFonts w:ascii="Times New Roman" w:eastAsia="Times New Roman" w:hAnsi="Times New Roman"/>
          <w:bCs/>
          <w:sz w:val="24"/>
          <w:szCs w:val="24"/>
          <w:lang w:eastAsia="ru-RU"/>
        </w:rPr>
        <w:t>%</w:t>
      </w:r>
      <w:r w:rsidR="0097790D" w:rsidRPr="00412D87">
        <w:rPr>
          <w:rFonts w:ascii="Times New Roman" w:eastAsia="Times New Roman" w:hAnsi="Times New Roman"/>
          <w:bCs/>
          <w:sz w:val="24"/>
          <w:szCs w:val="24"/>
          <w:lang w:eastAsia="ru-RU"/>
        </w:rPr>
        <w:t>.</w:t>
      </w:r>
    </w:p>
    <w:p w:rsidR="002E3D10" w:rsidRPr="00412D87" w:rsidRDefault="002E3D10"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2E3D10" w:rsidRPr="00412D87" w:rsidRDefault="00214CD6" w:rsidP="002E3D10">
      <w:pPr>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На основе полученных значений оценка эффективности  реализаци</w:t>
      </w:r>
      <w:r w:rsidR="009B3906" w:rsidRPr="00412D87">
        <w:rPr>
          <w:rFonts w:ascii="Times New Roman" w:eastAsia="Times New Roman" w:hAnsi="Times New Roman"/>
          <w:sz w:val="24"/>
          <w:szCs w:val="24"/>
          <w:lang w:eastAsia="ru-RU"/>
        </w:rPr>
        <w:t xml:space="preserve">и комплекса процессных мероприятий </w:t>
      </w:r>
      <w:r w:rsidRPr="00412D87">
        <w:rPr>
          <w:rFonts w:ascii="Times New Roman" w:eastAsia="Times New Roman" w:hAnsi="Times New Roman"/>
          <w:sz w:val="24"/>
          <w:szCs w:val="24"/>
          <w:lang w:eastAsia="ru-RU"/>
        </w:rPr>
        <w:t>признаётся  с высоким уровнем эффективности.</w:t>
      </w:r>
    </w:p>
    <w:p w:rsidR="00214CD6" w:rsidRPr="00412D87" w:rsidRDefault="00214CD6"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6A3001" w:rsidRPr="00412D87" w:rsidRDefault="009B3906" w:rsidP="006A300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412D87">
        <w:rPr>
          <w:rFonts w:ascii="Times New Roman" w:eastAsia="Times New Roman" w:hAnsi="Times New Roman"/>
          <w:b/>
          <w:bCs/>
          <w:sz w:val="24"/>
          <w:szCs w:val="24"/>
          <w:lang w:eastAsia="ru-RU"/>
        </w:rPr>
        <w:t>Комплекс процессных мероприятий</w:t>
      </w:r>
      <w:r w:rsidR="006A3001" w:rsidRPr="00412D87">
        <w:rPr>
          <w:rFonts w:ascii="Times New Roman" w:eastAsia="Times New Roman" w:hAnsi="Times New Roman"/>
          <w:b/>
          <w:bCs/>
          <w:sz w:val="24"/>
          <w:szCs w:val="24"/>
          <w:lang w:eastAsia="ru-RU"/>
        </w:rPr>
        <w:t xml:space="preserve">  </w:t>
      </w:r>
      <w:r w:rsidRPr="00412D87">
        <w:rPr>
          <w:rFonts w:ascii="Times New Roman" w:eastAsia="Times New Roman" w:hAnsi="Times New Roman"/>
          <w:bCs/>
          <w:sz w:val="24"/>
          <w:szCs w:val="24"/>
          <w:lang w:eastAsia="ru-RU"/>
        </w:rPr>
        <w:t>"Содержание и ремонт жилищного фонда"</w:t>
      </w:r>
    </w:p>
    <w:p w:rsidR="006A3001" w:rsidRPr="00412D87" w:rsidRDefault="006A3001" w:rsidP="006A3001">
      <w:pPr>
        <w:spacing w:after="0" w:line="240" w:lineRule="auto"/>
        <w:ind w:firstLine="720"/>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Исполнение: </w:t>
      </w:r>
    </w:p>
    <w:p w:rsidR="006A3001" w:rsidRPr="00412D87" w:rsidRDefault="006A3001" w:rsidP="006A3001">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На реализацию </w:t>
      </w:r>
      <w:r w:rsidR="009B3906" w:rsidRPr="00412D87">
        <w:rPr>
          <w:rFonts w:ascii="Times New Roman" w:eastAsia="Times New Roman" w:hAnsi="Times New Roman"/>
          <w:sz w:val="24"/>
          <w:szCs w:val="24"/>
          <w:lang w:eastAsia="ru-RU"/>
        </w:rPr>
        <w:t xml:space="preserve">комплекса процессных мероприятий </w:t>
      </w:r>
      <w:r w:rsidRPr="00412D87">
        <w:rPr>
          <w:rFonts w:ascii="Times New Roman" w:eastAsia="Times New Roman" w:hAnsi="Times New Roman"/>
          <w:sz w:val="24"/>
          <w:szCs w:val="24"/>
          <w:lang w:eastAsia="ru-RU"/>
        </w:rPr>
        <w:t xml:space="preserve">в </w:t>
      </w:r>
      <w:r w:rsidR="00FC7DEA" w:rsidRPr="00412D87">
        <w:rPr>
          <w:rFonts w:ascii="Times New Roman" w:eastAsia="Times New Roman" w:hAnsi="Times New Roman"/>
          <w:sz w:val="24"/>
          <w:szCs w:val="24"/>
          <w:lang w:eastAsia="ru-RU"/>
        </w:rPr>
        <w:t>202</w:t>
      </w:r>
      <w:r w:rsidR="0097790D" w:rsidRPr="00412D87">
        <w:rPr>
          <w:rFonts w:ascii="Times New Roman" w:eastAsia="Times New Roman" w:hAnsi="Times New Roman"/>
          <w:sz w:val="24"/>
          <w:szCs w:val="24"/>
          <w:lang w:eastAsia="ru-RU"/>
        </w:rPr>
        <w:t>5</w:t>
      </w:r>
      <w:r w:rsidRPr="00412D87">
        <w:rPr>
          <w:rFonts w:ascii="Times New Roman" w:eastAsia="Times New Roman" w:hAnsi="Times New Roman"/>
          <w:sz w:val="24"/>
          <w:szCs w:val="24"/>
          <w:lang w:eastAsia="ru-RU"/>
        </w:rPr>
        <w:t xml:space="preserve"> году запланировано средств в объёме </w:t>
      </w:r>
      <w:r w:rsidR="0097790D" w:rsidRPr="00412D87">
        <w:rPr>
          <w:rFonts w:ascii="Times New Roman" w:eastAsia="Times New Roman" w:hAnsi="Times New Roman"/>
          <w:sz w:val="24"/>
          <w:szCs w:val="24"/>
          <w:lang w:eastAsia="ru-RU"/>
        </w:rPr>
        <w:t>4 838 152,10</w:t>
      </w:r>
      <w:r w:rsidRPr="00412D87">
        <w:rPr>
          <w:rFonts w:ascii="Times New Roman" w:eastAsia="Times New Roman" w:hAnsi="Times New Roman"/>
          <w:sz w:val="24"/>
          <w:szCs w:val="24"/>
          <w:lang w:eastAsia="ru-RU"/>
        </w:rPr>
        <w:t xml:space="preserve">  руб.</w:t>
      </w:r>
    </w:p>
    <w:p w:rsidR="006A3001" w:rsidRPr="00412D87" w:rsidRDefault="006A3001" w:rsidP="006A3001">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Фактически по состоянию на </w:t>
      </w:r>
      <w:r w:rsidR="00FE2788" w:rsidRPr="00412D87">
        <w:rPr>
          <w:rFonts w:ascii="Times New Roman" w:eastAsia="Times New Roman" w:hAnsi="Times New Roman"/>
          <w:sz w:val="24"/>
          <w:szCs w:val="24"/>
          <w:lang w:eastAsia="ru-RU"/>
        </w:rPr>
        <w:t>01.01.2026</w:t>
      </w:r>
      <w:r w:rsidRPr="00412D87">
        <w:rPr>
          <w:rFonts w:ascii="Times New Roman" w:eastAsia="Times New Roman" w:hAnsi="Times New Roman"/>
          <w:sz w:val="24"/>
          <w:szCs w:val="24"/>
          <w:lang w:eastAsia="ru-RU"/>
        </w:rPr>
        <w:t xml:space="preserve"> г.  </w:t>
      </w:r>
      <w:proofErr w:type="spellStart"/>
      <w:r w:rsidRPr="00412D87">
        <w:rPr>
          <w:rFonts w:ascii="Times New Roman" w:eastAsia="Times New Roman" w:hAnsi="Times New Roman"/>
          <w:sz w:val="24"/>
          <w:szCs w:val="24"/>
          <w:lang w:eastAsia="ru-RU"/>
        </w:rPr>
        <w:t>профинансированно</w:t>
      </w:r>
      <w:proofErr w:type="spellEnd"/>
      <w:r w:rsidRPr="00412D87">
        <w:rPr>
          <w:rFonts w:ascii="Times New Roman" w:eastAsia="Times New Roman" w:hAnsi="Times New Roman"/>
          <w:sz w:val="24"/>
          <w:szCs w:val="24"/>
          <w:lang w:eastAsia="ru-RU"/>
        </w:rPr>
        <w:t xml:space="preserve">  </w:t>
      </w:r>
      <w:r w:rsidR="0097790D" w:rsidRPr="00412D87">
        <w:rPr>
          <w:rFonts w:ascii="Times New Roman" w:eastAsia="Times New Roman" w:hAnsi="Times New Roman"/>
          <w:sz w:val="24"/>
          <w:szCs w:val="24"/>
          <w:lang w:eastAsia="ru-RU"/>
        </w:rPr>
        <w:t>4 447 819,34</w:t>
      </w:r>
      <w:r w:rsidRPr="00412D87">
        <w:rPr>
          <w:rFonts w:ascii="Times New Roman" w:eastAsia="Times New Roman" w:hAnsi="Times New Roman"/>
          <w:sz w:val="24"/>
          <w:szCs w:val="24"/>
          <w:lang w:eastAsia="ru-RU"/>
        </w:rPr>
        <w:t xml:space="preserve">  руб.</w:t>
      </w:r>
    </w:p>
    <w:p w:rsidR="006A3001" w:rsidRPr="00412D87" w:rsidRDefault="006A3001" w:rsidP="006A3001">
      <w:pPr>
        <w:spacing w:after="0" w:line="240" w:lineRule="auto"/>
        <w:ind w:firstLine="720"/>
        <w:jc w:val="both"/>
        <w:rPr>
          <w:rFonts w:ascii="Times New Roman" w:eastAsia="Times New Roman" w:hAnsi="Times New Roman"/>
          <w:sz w:val="24"/>
          <w:szCs w:val="24"/>
          <w:lang w:eastAsia="ru-RU"/>
        </w:rPr>
      </w:pPr>
    </w:p>
    <w:p w:rsidR="006A3001" w:rsidRPr="00412D87" w:rsidRDefault="006A3001" w:rsidP="006A3001">
      <w:pPr>
        <w:autoSpaceDE w:val="0"/>
        <w:autoSpaceDN w:val="0"/>
        <w:adjustRightInd w:val="0"/>
        <w:spacing w:after="0" w:line="240" w:lineRule="auto"/>
        <w:jc w:val="both"/>
        <w:outlineLvl w:val="0"/>
        <w:rPr>
          <w:rFonts w:ascii="Times New Roman" w:eastAsia="Times New Roman" w:hAnsi="Times New Roman"/>
          <w:b/>
          <w:bCs/>
          <w:sz w:val="24"/>
          <w:szCs w:val="24"/>
          <w:lang w:eastAsia="ru-RU"/>
        </w:rPr>
      </w:pPr>
      <w:r w:rsidRPr="00412D87">
        <w:rPr>
          <w:rFonts w:ascii="Times New Roman" w:eastAsia="Times New Roman" w:hAnsi="Times New Roman"/>
          <w:b/>
          <w:bCs/>
          <w:sz w:val="24"/>
          <w:szCs w:val="24"/>
          <w:lang w:eastAsia="ru-RU"/>
        </w:rPr>
        <w:t xml:space="preserve">          Достижения годовых значений целевых показателей:</w:t>
      </w:r>
    </w:p>
    <w:p w:rsidR="006A3001" w:rsidRPr="00412D87" w:rsidRDefault="0040493A" w:rsidP="006A300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412D87">
        <w:rPr>
          <w:rFonts w:ascii="Times New Roman" w:eastAsia="Times New Roman" w:hAnsi="Times New Roman"/>
          <w:sz w:val="24"/>
          <w:szCs w:val="24"/>
          <w:lang w:eastAsia="ru-RU"/>
        </w:rPr>
        <w:t>4 447 819,34</w:t>
      </w:r>
      <w:r w:rsidR="009B3906" w:rsidRPr="00412D87">
        <w:rPr>
          <w:rFonts w:ascii="Times New Roman" w:eastAsia="Times New Roman" w:hAnsi="Times New Roman"/>
          <w:sz w:val="24"/>
          <w:szCs w:val="24"/>
          <w:lang w:eastAsia="ru-RU"/>
        </w:rPr>
        <w:t xml:space="preserve"> </w:t>
      </w:r>
      <w:r w:rsidR="006A3001" w:rsidRPr="00412D87">
        <w:rPr>
          <w:rFonts w:ascii="Times New Roman" w:eastAsia="Times New Roman" w:hAnsi="Times New Roman"/>
          <w:bCs/>
          <w:sz w:val="24"/>
          <w:szCs w:val="24"/>
          <w:lang w:eastAsia="ru-RU"/>
        </w:rPr>
        <w:t xml:space="preserve">/ </w:t>
      </w:r>
      <w:r w:rsidRPr="00412D87">
        <w:rPr>
          <w:rFonts w:ascii="Times New Roman" w:eastAsia="Times New Roman" w:hAnsi="Times New Roman"/>
          <w:sz w:val="24"/>
          <w:szCs w:val="24"/>
          <w:lang w:eastAsia="ru-RU"/>
        </w:rPr>
        <w:t>4 838 152,10</w:t>
      </w:r>
      <w:r w:rsidR="007F6F1E">
        <w:rPr>
          <w:rFonts w:ascii="Times New Roman" w:eastAsia="Times New Roman" w:hAnsi="Times New Roman"/>
          <w:bCs/>
          <w:sz w:val="24"/>
          <w:szCs w:val="24"/>
          <w:lang w:eastAsia="ru-RU"/>
        </w:rPr>
        <w:t xml:space="preserve"> * 100</w:t>
      </w:r>
      <w:r w:rsidR="006A3001" w:rsidRPr="00412D87">
        <w:rPr>
          <w:rFonts w:ascii="Times New Roman" w:eastAsia="Times New Roman" w:hAnsi="Times New Roman"/>
          <w:bCs/>
          <w:sz w:val="24"/>
          <w:szCs w:val="24"/>
          <w:lang w:eastAsia="ru-RU"/>
        </w:rPr>
        <w:t xml:space="preserve"> = </w:t>
      </w:r>
      <w:r w:rsidRPr="00412D87">
        <w:rPr>
          <w:rFonts w:ascii="Times New Roman" w:eastAsia="Times New Roman" w:hAnsi="Times New Roman"/>
          <w:bCs/>
          <w:sz w:val="24"/>
          <w:szCs w:val="24"/>
          <w:lang w:eastAsia="ru-RU"/>
        </w:rPr>
        <w:t>91,9</w:t>
      </w:r>
      <w:r w:rsidR="006A3001" w:rsidRPr="00412D87">
        <w:rPr>
          <w:rFonts w:ascii="Times New Roman" w:eastAsia="Times New Roman" w:hAnsi="Times New Roman"/>
          <w:bCs/>
          <w:sz w:val="24"/>
          <w:szCs w:val="24"/>
          <w:lang w:eastAsia="ru-RU"/>
        </w:rPr>
        <w:t>%</w:t>
      </w:r>
    </w:p>
    <w:p w:rsidR="00EC4BC9" w:rsidRPr="00412D87" w:rsidRDefault="00EC4BC9" w:rsidP="006A3001">
      <w:pPr>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На основе полученных значений оценка эффективности  реализации комплекса процессных мероприятий признаётся  с </w:t>
      </w:r>
      <w:r w:rsidR="0040493A" w:rsidRPr="00412D87">
        <w:rPr>
          <w:rFonts w:ascii="Times New Roman" w:eastAsia="Times New Roman" w:hAnsi="Times New Roman"/>
          <w:sz w:val="24"/>
          <w:szCs w:val="24"/>
          <w:lang w:eastAsia="ru-RU"/>
        </w:rPr>
        <w:t>удовлетворительным</w:t>
      </w:r>
      <w:r w:rsidRPr="00412D87">
        <w:rPr>
          <w:rFonts w:ascii="Times New Roman" w:eastAsia="Times New Roman" w:hAnsi="Times New Roman"/>
          <w:sz w:val="24"/>
          <w:szCs w:val="24"/>
          <w:lang w:eastAsia="ru-RU"/>
        </w:rPr>
        <w:t xml:space="preserve"> уровнем эффективности.</w:t>
      </w:r>
    </w:p>
    <w:p w:rsidR="00195437" w:rsidRPr="00412D87" w:rsidRDefault="00195437" w:rsidP="006A3001">
      <w:pPr>
        <w:autoSpaceDE w:val="0"/>
        <w:autoSpaceDN w:val="0"/>
        <w:adjustRightInd w:val="0"/>
        <w:spacing w:after="0" w:line="240" w:lineRule="auto"/>
        <w:jc w:val="both"/>
        <w:outlineLvl w:val="0"/>
        <w:rPr>
          <w:rFonts w:ascii="Times New Roman" w:eastAsia="Times New Roman" w:hAnsi="Times New Roman"/>
          <w:sz w:val="24"/>
          <w:szCs w:val="24"/>
          <w:lang w:eastAsia="ru-RU"/>
        </w:rPr>
      </w:pPr>
    </w:p>
    <w:p w:rsidR="00971B50" w:rsidRPr="00412D87" w:rsidRDefault="00971B50" w:rsidP="00971B50">
      <w:pPr>
        <w:jc w:val="center"/>
        <w:rPr>
          <w:rFonts w:ascii="Times New Roman" w:eastAsia="Times New Roman" w:hAnsi="Times New Roman"/>
          <w:b/>
          <w:bCs/>
          <w:sz w:val="24"/>
          <w:szCs w:val="24"/>
          <w:lang w:eastAsia="ru-RU"/>
        </w:rPr>
      </w:pPr>
      <w:r w:rsidRPr="00412D87">
        <w:rPr>
          <w:rFonts w:ascii="Times New Roman" w:eastAsia="Times New Roman" w:hAnsi="Times New Roman"/>
          <w:b/>
          <w:bCs/>
          <w:sz w:val="24"/>
          <w:szCs w:val="24"/>
          <w:lang w:eastAsia="ru-RU"/>
        </w:rPr>
        <w:t>Муниципальная программа  «</w:t>
      </w:r>
      <w:r w:rsidR="002E0F4C" w:rsidRPr="00412D87">
        <w:rPr>
          <w:rFonts w:ascii="Times New Roman" w:eastAsia="Times New Roman" w:hAnsi="Times New Roman"/>
          <w:b/>
          <w:bCs/>
          <w:sz w:val="24"/>
          <w:szCs w:val="24"/>
          <w:lang w:eastAsia="ru-RU"/>
        </w:rPr>
        <w:t xml:space="preserve">Обеспечение устойчивого функционирования и развития коммунальной и инженерной инфраструктуры и повышение </w:t>
      </w:r>
      <w:proofErr w:type="spellStart"/>
      <w:r w:rsidR="002E0F4C" w:rsidRPr="00412D87">
        <w:rPr>
          <w:rFonts w:ascii="Times New Roman" w:eastAsia="Times New Roman" w:hAnsi="Times New Roman"/>
          <w:b/>
          <w:bCs/>
          <w:sz w:val="24"/>
          <w:szCs w:val="24"/>
          <w:lang w:eastAsia="ru-RU"/>
        </w:rPr>
        <w:t>энергоэффективности</w:t>
      </w:r>
      <w:proofErr w:type="spellEnd"/>
      <w:r w:rsidR="002E0F4C" w:rsidRPr="00412D87">
        <w:rPr>
          <w:rFonts w:ascii="Times New Roman" w:eastAsia="Times New Roman" w:hAnsi="Times New Roman"/>
          <w:b/>
          <w:bCs/>
          <w:sz w:val="24"/>
          <w:szCs w:val="24"/>
          <w:lang w:eastAsia="ru-RU"/>
        </w:rPr>
        <w:t xml:space="preserve"> в Рощинском городском поселении</w:t>
      </w:r>
      <w:r w:rsidRPr="00412D87">
        <w:rPr>
          <w:rFonts w:ascii="Times New Roman" w:eastAsia="Times New Roman" w:hAnsi="Times New Roman"/>
          <w:b/>
          <w:bCs/>
          <w:sz w:val="24"/>
          <w:szCs w:val="24"/>
          <w:lang w:eastAsia="ru-RU"/>
        </w:rPr>
        <w:t>»</w:t>
      </w:r>
    </w:p>
    <w:p w:rsidR="00EC4BC9" w:rsidRPr="00412D87" w:rsidRDefault="00971B50" w:rsidP="00BB2F92">
      <w:pPr>
        <w:widowControl w:val="0"/>
        <w:tabs>
          <w:tab w:val="num" w:pos="0"/>
        </w:tabs>
        <w:autoSpaceDE w:val="0"/>
        <w:autoSpaceDN w:val="0"/>
        <w:adjustRightInd w:val="0"/>
        <w:spacing w:after="0" w:line="240" w:lineRule="auto"/>
        <w:jc w:val="center"/>
        <w:rPr>
          <w:rFonts w:ascii="Times New Roman" w:eastAsia="Times New Roman" w:hAnsi="Times New Roman"/>
          <w:b/>
          <w:bCs/>
          <w:sz w:val="24"/>
          <w:szCs w:val="24"/>
          <w:lang w:eastAsia="ru-RU"/>
        </w:rPr>
      </w:pPr>
      <w:r w:rsidRPr="00412D87">
        <w:rPr>
          <w:rFonts w:ascii="Times New Roman" w:hAnsi="Times New Roman"/>
          <w:b/>
          <w:sz w:val="24"/>
          <w:szCs w:val="24"/>
        </w:rPr>
        <w:t>Методика оценки эффективно</w:t>
      </w:r>
      <w:r w:rsidR="00382F9F" w:rsidRPr="00412D87">
        <w:rPr>
          <w:rFonts w:ascii="Times New Roman" w:hAnsi="Times New Roman"/>
          <w:b/>
          <w:sz w:val="24"/>
          <w:szCs w:val="24"/>
        </w:rPr>
        <w:t xml:space="preserve">сти  Программы и </w:t>
      </w:r>
      <w:r w:rsidR="00EC4BC9" w:rsidRPr="00412D87">
        <w:rPr>
          <w:rFonts w:ascii="Times New Roman" w:eastAsia="Times New Roman" w:hAnsi="Times New Roman"/>
          <w:b/>
          <w:bCs/>
          <w:sz w:val="24"/>
          <w:szCs w:val="24"/>
          <w:lang w:eastAsia="ru-RU"/>
        </w:rPr>
        <w:t>входящих в нее комплексов процессных мероприятий (проектной деятельности)</w:t>
      </w:r>
    </w:p>
    <w:p w:rsidR="00BB2F92" w:rsidRPr="00412D87" w:rsidRDefault="00BB2F92" w:rsidP="00BB2F92">
      <w:pPr>
        <w:widowControl w:val="0"/>
        <w:tabs>
          <w:tab w:val="num" w:pos="0"/>
        </w:tabs>
        <w:autoSpaceDE w:val="0"/>
        <w:autoSpaceDN w:val="0"/>
        <w:adjustRightInd w:val="0"/>
        <w:spacing w:after="0"/>
        <w:ind w:firstLine="709"/>
        <w:rPr>
          <w:rFonts w:ascii="Times New Roman" w:eastAsiaTheme="minorHAnsi" w:hAnsi="Times New Roman"/>
          <w:sz w:val="24"/>
          <w:szCs w:val="24"/>
        </w:rPr>
      </w:pPr>
    </w:p>
    <w:p w:rsidR="00BB2F92" w:rsidRPr="00412D87" w:rsidRDefault="00971B50" w:rsidP="00812F7F">
      <w:pPr>
        <w:widowControl w:val="0"/>
        <w:tabs>
          <w:tab w:val="num" w:pos="0"/>
        </w:tabs>
        <w:autoSpaceDE w:val="0"/>
        <w:autoSpaceDN w:val="0"/>
        <w:adjustRightInd w:val="0"/>
        <w:spacing w:after="0"/>
        <w:ind w:firstLine="709"/>
        <w:jc w:val="both"/>
        <w:rPr>
          <w:rFonts w:ascii="Times New Roman" w:hAnsi="Times New Roman"/>
          <w:b/>
          <w:sz w:val="24"/>
          <w:szCs w:val="24"/>
        </w:rPr>
      </w:pPr>
      <w:r w:rsidRPr="00412D87">
        <w:rPr>
          <w:rFonts w:ascii="Times New Roman" w:eastAsiaTheme="minorHAnsi" w:hAnsi="Times New Roman"/>
          <w:sz w:val="24"/>
          <w:szCs w:val="24"/>
        </w:rPr>
        <w:t xml:space="preserve">Оценка эффективности реализации Программы  </w:t>
      </w:r>
      <w:r w:rsidR="00DB6F83" w:rsidRPr="00412D87">
        <w:rPr>
          <w:rFonts w:ascii="Times New Roman" w:eastAsiaTheme="minorHAnsi" w:hAnsi="Times New Roman"/>
          <w:sz w:val="24"/>
          <w:szCs w:val="24"/>
        </w:rPr>
        <w:t xml:space="preserve">(комплексов процессных мероприятий) </w:t>
      </w:r>
      <w:r w:rsidRPr="00412D87">
        <w:rPr>
          <w:rFonts w:ascii="Times New Roman" w:eastAsiaTheme="minorHAnsi" w:hAnsi="Times New Roman"/>
          <w:sz w:val="24"/>
          <w:szCs w:val="24"/>
        </w:rPr>
        <w:t>проводится на основе:</w:t>
      </w:r>
    </w:p>
    <w:p w:rsidR="00BB2F92" w:rsidRPr="00412D87" w:rsidRDefault="00BB2F92" w:rsidP="00812F7F">
      <w:pPr>
        <w:widowControl w:val="0"/>
        <w:tabs>
          <w:tab w:val="num" w:pos="0"/>
        </w:tabs>
        <w:autoSpaceDE w:val="0"/>
        <w:autoSpaceDN w:val="0"/>
        <w:adjustRightInd w:val="0"/>
        <w:spacing w:after="0"/>
        <w:ind w:firstLine="709"/>
        <w:jc w:val="both"/>
        <w:rPr>
          <w:rFonts w:ascii="Times New Roman" w:hAnsi="Times New Roman"/>
          <w:b/>
          <w:sz w:val="24"/>
          <w:szCs w:val="24"/>
        </w:rPr>
      </w:pPr>
      <w:r w:rsidRPr="00412D87">
        <w:rPr>
          <w:rFonts w:ascii="Times New Roman" w:eastAsiaTheme="minorHAnsi" w:hAnsi="Times New Roman"/>
          <w:sz w:val="24"/>
          <w:szCs w:val="24"/>
        </w:rPr>
        <w:t xml:space="preserve">степени достижения целей и решения задач Программы в целом путем </w:t>
      </w:r>
      <w:r w:rsidRPr="00412D87">
        <w:rPr>
          <w:rFonts w:ascii="Times New Roman" w:eastAsiaTheme="minorHAnsi" w:hAnsi="Times New Roman"/>
          <w:sz w:val="24"/>
          <w:szCs w:val="24"/>
        </w:rPr>
        <w:lastRenderedPageBreak/>
        <w:t>сопоставления фактически достигнутых значений индикаторов  Программы и их плановых значений, по формуле:</w:t>
      </w:r>
    </w:p>
    <w:p w:rsidR="00BB2F92" w:rsidRPr="00412D87" w:rsidRDefault="00BB2F92" w:rsidP="00BB2F92">
      <w:pPr>
        <w:keepNext/>
        <w:spacing w:after="0" w:line="240" w:lineRule="auto"/>
        <w:ind w:firstLine="709"/>
        <w:jc w:val="both"/>
        <w:outlineLvl w:val="1"/>
        <w:rPr>
          <w:rFonts w:ascii="Times New Roman" w:eastAsiaTheme="minorHAnsi" w:hAnsi="Times New Roman"/>
          <w:sz w:val="24"/>
          <w:szCs w:val="24"/>
        </w:rPr>
      </w:pPr>
      <w:proofErr w:type="spellStart"/>
      <w:r w:rsidRPr="00412D87">
        <w:rPr>
          <w:rFonts w:ascii="Times New Roman" w:eastAsiaTheme="minorHAnsi" w:hAnsi="Times New Roman"/>
          <w:sz w:val="24"/>
          <w:szCs w:val="24"/>
        </w:rPr>
        <w:t>Сд</w:t>
      </w:r>
      <w:proofErr w:type="spellEnd"/>
      <w:r w:rsidRPr="00412D87">
        <w:rPr>
          <w:rFonts w:ascii="Times New Roman" w:eastAsiaTheme="minorHAnsi" w:hAnsi="Times New Roman"/>
          <w:sz w:val="24"/>
          <w:szCs w:val="24"/>
        </w:rPr>
        <w:t xml:space="preserve"> =</w:t>
      </w:r>
      <w:proofErr w:type="spellStart"/>
      <w:r w:rsidRPr="00412D87">
        <w:rPr>
          <w:rFonts w:ascii="Times New Roman" w:eastAsiaTheme="minorHAnsi" w:hAnsi="Times New Roman"/>
          <w:sz w:val="24"/>
          <w:szCs w:val="24"/>
        </w:rPr>
        <w:t>Зф</w:t>
      </w:r>
      <w:proofErr w:type="spellEnd"/>
      <w:r w:rsidRPr="00412D87">
        <w:rPr>
          <w:rFonts w:ascii="Times New Roman" w:eastAsiaTheme="minorHAnsi" w:hAnsi="Times New Roman"/>
          <w:sz w:val="24"/>
          <w:szCs w:val="24"/>
        </w:rPr>
        <w:t>/</w:t>
      </w:r>
      <w:proofErr w:type="spellStart"/>
      <w:r w:rsidRPr="00412D87">
        <w:rPr>
          <w:rFonts w:ascii="Times New Roman" w:eastAsiaTheme="minorHAnsi" w:hAnsi="Times New Roman"/>
          <w:sz w:val="24"/>
          <w:szCs w:val="24"/>
        </w:rPr>
        <w:t>Зп</w:t>
      </w:r>
      <w:proofErr w:type="spellEnd"/>
      <w:r w:rsidRPr="00412D87">
        <w:rPr>
          <w:rFonts w:ascii="Times New Roman" w:eastAsiaTheme="minorHAnsi" w:hAnsi="Times New Roman"/>
          <w:sz w:val="24"/>
          <w:szCs w:val="24"/>
        </w:rPr>
        <w:t>*100%,</w:t>
      </w:r>
    </w:p>
    <w:p w:rsidR="00BB2F92" w:rsidRPr="00412D87" w:rsidRDefault="00BB2F92" w:rsidP="00BB2F92">
      <w:pPr>
        <w:keepNext/>
        <w:spacing w:after="0" w:line="240" w:lineRule="auto"/>
        <w:ind w:firstLine="709"/>
        <w:jc w:val="both"/>
        <w:outlineLvl w:val="1"/>
        <w:rPr>
          <w:rFonts w:ascii="Times New Roman" w:eastAsiaTheme="minorHAnsi" w:hAnsi="Times New Roman"/>
          <w:sz w:val="24"/>
          <w:szCs w:val="24"/>
        </w:rPr>
      </w:pPr>
      <w:r w:rsidRPr="00412D87">
        <w:rPr>
          <w:rFonts w:ascii="Times New Roman" w:eastAsiaTheme="minorHAnsi" w:hAnsi="Times New Roman"/>
          <w:sz w:val="24"/>
          <w:szCs w:val="24"/>
        </w:rPr>
        <w:t>где:</w:t>
      </w:r>
    </w:p>
    <w:p w:rsidR="00BB2F92" w:rsidRPr="00412D87" w:rsidRDefault="00BB2F92" w:rsidP="00BB2F92">
      <w:pPr>
        <w:keepNext/>
        <w:spacing w:after="0" w:line="240" w:lineRule="auto"/>
        <w:ind w:firstLine="709"/>
        <w:jc w:val="both"/>
        <w:outlineLvl w:val="1"/>
        <w:rPr>
          <w:rFonts w:ascii="Times New Roman" w:eastAsiaTheme="minorHAnsi" w:hAnsi="Times New Roman"/>
          <w:sz w:val="24"/>
          <w:szCs w:val="24"/>
        </w:rPr>
      </w:pPr>
      <w:proofErr w:type="spellStart"/>
      <w:r w:rsidRPr="00412D87">
        <w:rPr>
          <w:rFonts w:ascii="Times New Roman" w:eastAsiaTheme="minorHAnsi" w:hAnsi="Times New Roman"/>
          <w:sz w:val="24"/>
          <w:szCs w:val="24"/>
        </w:rPr>
        <w:t>Сд</w:t>
      </w:r>
      <w:proofErr w:type="spellEnd"/>
      <w:r w:rsidRPr="00412D87">
        <w:rPr>
          <w:rFonts w:ascii="Times New Roman" w:eastAsiaTheme="minorHAnsi" w:hAnsi="Times New Roman"/>
          <w:sz w:val="24"/>
          <w:szCs w:val="24"/>
        </w:rPr>
        <w:t xml:space="preserve"> - степень достижения целей (решения задач);</w:t>
      </w:r>
    </w:p>
    <w:p w:rsidR="00BB2F92" w:rsidRPr="00412D87" w:rsidRDefault="00BB2F92" w:rsidP="00BB2F92">
      <w:pPr>
        <w:keepNext/>
        <w:spacing w:after="0" w:line="240" w:lineRule="auto"/>
        <w:ind w:firstLine="709"/>
        <w:jc w:val="both"/>
        <w:outlineLvl w:val="1"/>
        <w:rPr>
          <w:rFonts w:ascii="Times New Roman" w:eastAsiaTheme="minorHAnsi" w:hAnsi="Times New Roman"/>
          <w:sz w:val="24"/>
          <w:szCs w:val="24"/>
        </w:rPr>
      </w:pPr>
      <w:proofErr w:type="spellStart"/>
      <w:r w:rsidRPr="00412D87">
        <w:rPr>
          <w:rFonts w:ascii="Times New Roman" w:eastAsiaTheme="minorHAnsi" w:hAnsi="Times New Roman"/>
          <w:sz w:val="24"/>
          <w:szCs w:val="24"/>
        </w:rPr>
        <w:t>Зф</w:t>
      </w:r>
      <w:proofErr w:type="spellEnd"/>
      <w:r w:rsidRPr="00412D87">
        <w:rPr>
          <w:rFonts w:ascii="Times New Roman" w:eastAsiaTheme="minorHAnsi" w:hAnsi="Times New Roman"/>
          <w:sz w:val="24"/>
          <w:szCs w:val="24"/>
        </w:rPr>
        <w:t xml:space="preserve"> - фактическое значение индикатора (показателя) Программы; </w:t>
      </w:r>
    </w:p>
    <w:p w:rsidR="00BB2F92" w:rsidRPr="00412D87" w:rsidRDefault="00BB2F92" w:rsidP="00BB2F92">
      <w:pPr>
        <w:keepNext/>
        <w:spacing w:after="0" w:line="240" w:lineRule="auto"/>
        <w:ind w:firstLine="709"/>
        <w:jc w:val="both"/>
        <w:outlineLvl w:val="1"/>
        <w:rPr>
          <w:rFonts w:ascii="Times New Roman" w:eastAsiaTheme="minorHAnsi" w:hAnsi="Times New Roman"/>
          <w:sz w:val="24"/>
          <w:szCs w:val="24"/>
        </w:rPr>
      </w:pPr>
      <w:proofErr w:type="spellStart"/>
      <w:r w:rsidRPr="00412D87">
        <w:rPr>
          <w:rFonts w:ascii="Times New Roman" w:eastAsiaTheme="minorHAnsi" w:hAnsi="Times New Roman"/>
          <w:sz w:val="24"/>
          <w:szCs w:val="24"/>
        </w:rPr>
        <w:t>Зп</w:t>
      </w:r>
      <w:proofErr w:type="spellEnd"/>
      <w:r w:rsidRPr="00412D87">
        <w:rPr>
          <w:rFonts w:ascii="Times New Roman" w:eastAsiaTheme="minorHAnsi" w:hAnsi="Times New Roman"/>
          <w:sz w:val="24"/>
          <w:szCs w:val="24"/>
        </w:rPr>
        <w:t xml:space="preserve"> - плановое значение индикатора (показателя) Программы (для индикаторов (показателей), желаемой тенденцией развития которых является рост значений);</w:t>
      </w:r>
    </w:p>
    <w:p w:rsidR="00BB2F92" w:rsidRPr="00412D87" w:rsidRDefault="00BB2F92" w:rsidP="00BB2F92">
      <w:pPr>
        <w:keepNext/>
        <w:spacing w:after="0" w:line="240" w:lineRule="auto"/>
        <w:ind w:firstLine="709"/>
        <w:jc w:val="both"/>
        <w:outlineLvl w:val="1"/>
        <w:rPr>
          <w:rFonts w:ascii="Times New Roman" w:eastAsiaTheme="minorHAnsi" w:hAnsi="Times New Roman"/>
          <w:sz w:val="24"/>
          <w:szCs w:val="24"/>
        </w:rPr>
      </w:pPr>
      <w:r w:rsidRPr="00412D87">
        <w:rPr>
          <w:rFonts w:ascii="Times New Roman" w:eastAsiaTheme="minorHAnsi" w:hAnsi="Times New Roman"/>
          <w:sz w:val="24"/>
          <w:szCs w:val="24"/>
        </w:rPr>
        <w:t>По каждому показателю (индикатору) муниципальной программы определяет интервалы значений показателя (индикатора), при которых реализация муниципальной программы характеризуется:</w:t>
      </w:r>
    </w:p>
    <w:p w:rsidR="00BB2F92" w:rsidRPr="00412D87" w:rsidRDefault="00BB2F92" w:rsidP="00BB2F92">
      <w:pPr>
        <w:keepNext/>
        <w:spacing w:after="0" w:line="240" w:lineRule="auto"/>
        <w:ind w:firstLine="709"/>
        <w:jc w:val="both"/>
        <w:outlineLvl w:val="1"/>
        <w:rPr>
          <w:rFonts w:ascii="Times New Roman" w:eastAsiaTheme="minorHAnsi" w:hAnsi="Times New Roman"/>
          <w:sz w:val="24"/>
          <w:szCs w:val="24"/>
        </w:rPr>
      </w:pPr>
      <w:r w:rsidRPr="00412D87">
        <w:rPr>
          <w:rFonts w:ascii="Times New Roman" w:eastAsiaTheme="minorHAnsi" w:hAnsi="Times New Roman"/>
          <w:sz w:val="24"/>
          <w:szCs w:val="24"/>
        </w:rPr>
        <w:t>- высоким уровнем эффективности – 95%,</w:t>
      </w:r>
    </w:p>
    <w:p w:rsidR="00BB2F92" w:rsidRPr="00412D87" w:rsidRDefault="00BB2F92" w:rsidP="00BB2F92">
      <w:pPr>
        <w:keepNext/>
        <w:spacing w:after="0" w:line="240" w:lineRule="auto"/>
        <w:ind w:firstLine="709"/>
        <w:jc w:val="both"/>
        <w:outlineLvl w:val="1"/>
        <w:rPr>
          <w:rFonts w:ascii="Times New Roman" w:eastAsiaTheme="minorHAnsi" w:hAnsi="Times New Roman"/>
          <w:sz w:val="24"/>
          <w:szCs w:val="24"/>
        </w:rPr>
      </w:pPr>
      <w:r w:rsidRPr="00412D87">
        <w:rPr>
          <w:rFonts w:ascii="Times New Roman" w:eastAsiaTheme="minorHAnsi" w:hAnsi="Times New Roman"/>
          <w:sz w:val="24"/>
          <w:szCs w:val="24"/>
        </w:rPr>
        <w:t>- удовлетворительным уровнем эффективности – 80%,</w:t>
      </w:r>
    </w:p>
    <w:p w:rsidR="00971B50" w:rsidRPr="00412D87" w:rsidRDefault="00BB2F92" w:rsidP="00BB2F92">
      <w:pPr>
        <w:keepNext/>
        <w:spacing w:after="0" w:line="240" w:lineRule="auto"/>
        <w:ind w:firstLine="709"/>
        <w:jc w:val="both"/>
        <w:outlineLvl w:val="1"/>
        <w:rPr>
          <w:rFonts w:ascii="Times New Roman" w:hAnsi="Times New Roman"/>
          <w:sz w:val="24"/>
          <w:szCs w:val="24"/>
        </w:rPr>
      </w:pPr>
      <w:r w:rsidRPr="00412D87">
        <w:rPr>
          <w:rFonts w:ascii="Times New Roman" w:eastAsiaTheme="minorHAnsi" w:hAnsi="Times New Roman"/>
          <w:sz w:val="24"/>
          <w:szCs w:val="24"/>
        </w:rPr>
        <w:t>- неудовлетворительным уровнем эффективности – 75%.</w:t>
      </w:r>
    </w:p>
    <w:p w:rsidR="00F2616B" w:rsidRPr="00412D87" w:rsidRDefault="00F2616B" w:rsidP="00971B50">
      <w:pPr>
        <w:keepNext/>
        <w:spacing w:after="0" w:line="240" w:lineRule="auto"/>
        <w:jc w:val="both"/>
        <w:outlineLvl w:val="1"/>
        <w:rPr>
          <w:rFonts w:ascii="Times New Roman" w:hAnsi="Times New Roman"/>
          <w:sz w:val="24"/>
          <w:szCs w:val="24"/>
        </w:rPr>
      </w:pPr>
    </w:p>
    <w:p w:rsidR="00BB2F92" w:rsidRPr="00412D87" w:rsidRDefault="00BB2F92" w:rsidP="00971B50">
      <w:pPr>
        <w:keepNext/>
        <w:spacing w:after="0" w:line="240" w:lineRule="auto"/>
        <w:jc w:val="both"/>
        <w:outlineLvl w:val="1"/>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    Достижения годовых значений целевых показателей:</w:t>
      </w:r>
    </w:p>
    <w:p w:rsidR="00BB2F92" w:rsidRPr="00412D87" w:rsidRDefault="00BB2F92" w:rsidP="00971B50">
      <w:pPr>
        <w:keepNext/>
        <w:spacing w:after="0" w:line="240" w:lineRule="auto"/>
        <w:jc w:val="both"/>
        <w:outlineLvl w:val="1"/>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Готовность объектов к отопительному сезону:</w:t>
      </w:r>
    </w:p>
    <w:p w:rsidR="00BB2F92" w:rsidRPr="00412D87" w:rsidRDefault="00154D60" w:rsidP="00971B50">
      <w:pPr>
        <w:keepNext/>
        <w:spacing w:after="0" w:line="240" w:lineRule="auto"/>
        <w:jc w:val="both"/>
        <w:outlineLvl w:val="1"/>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1</w:t>
      </w:r>
      <w:r w:rsidR="00FB2F3C">
        <w:rPr>
          <w:rFonts w:ascii="Times New Roman" w:eastAsia="Times New Roman" w:hAnsi="Times New Roman"/>
          <w:sz w:val="24"/>
          <w:szCs w:val="24"/>
          <w:lang w:eastAsia="ru-RU"/>
        </w:rPr>
        <w:t>3</w:t>
      </w:r>
      <w:r w:rsidRPr="00412D87">
        <w:rPr>
          <w:rFonts w:ascii="Times New Roman" w:eastAsia="Times New Roman" w:hAnsi="Times New Roman"/>
          <w:sz w:val="24"/>
          <w:szCs w:val="24"/>
          <w:lang w:eastAsia="ru-RU"/>
        </w:rPr>
        <w:t xml:space="preserve"> </w:t>
      </w:r>
      <w:r w:rsidR="00BB2F92" w:rsidRPr="00412D87">
        <w:rPr>
          <w:rFonts w:ascii="Times New Roman" w:eastAsia="Times New Roman" w:hAnsi="Times New Roman"/>
          <w:sz w:val="24"/>
          <w:szCs w:val="24"/>
          <w:lang w:eastAsia="ru-RU"/>
        </w:rPr>
        <w:t>/</w:t>
      </w:r>
      <w:r w:rsidR="00FB2F3C">
        <w:rPr>
          <w:rFonts w:ascii="Times New Roman" w:eastAsia="Times New Roman" w:hAnsi="Times New Roman"/>
          <w:sz w:val="24"/>
          <w:szCs w:val="24"/>
          <w:lang w:eastAsia="ru-RU"/>
        </w:rPr>
        <w:t xml:space="preserve"> 13</w:t>
      </w:r>
      <w:r w:rsidRPr="00412D87">
        <w:rPr>
          <w:rFonts w:ascii="Times New Roman" w:eastAsia="Times New Roman" w:hAnsi="Times New Roman"/>
          <w:sz w:val="24"/>
          <w:szCs w:val="24"/>
          <w:lang w:eastAsia="ru-RU"/>
        </w:rPr>
        <w:t xml:space="preserve"> </w:t>
      </w:r>
      <w:r w:rsidR="00BB2F92" w:rsidRPr="00412D87">
        <w:rPr>
          <w:rFonts w:ascii="Times New Roman" w:eastAsia="Times New Roman" w:hAnsi="Times New Roman"/>
          <w:sz w:val="24"/>
          <w:szCs w:val="24"/>
          <w:lang w:eastAsia="ru-RU"/>
        </w:rPr>
        <w:t>*</w:t>
      </w:r>
      <w:r w:rsidRPr="00412D87">
        <w:rPr>
          <w:rFonts w:ascii="Times New Roman" w:eastAsia="Times New Roman" w:hAnsi="Times New Roman"/>
          <w:sz w:val="24"/>
          <w:szCs w:val="24"/>
          <w:lang w:eastAsia="ru-RU"/>
        </w:rPr>
        <w:t xml:space="preserve"> </w:t>
      </w:r>
      <w:r w:rsidR="00BB2F92" w:rsidRPr="00412D87">
        <w:rPr>
          <w:rFonts w:ascii="Times New Roman" w:eastAsia="Times New Roman" w:hAnsi="Times New Roman"/>
          <w:sz w:val="24"/>
          <w:szCs w:val="24"/>
          <w:lang w:eastAsia="ru-RU"/>
        </w:rPr>
        <w:t>100</w:t>
      </w:r>
      <w:r w:rsidRPr="00412D87">
        <w:rPr>
          <w:rFonts w:ascii="Times New Roman" w:eastAsia="Times New Roman" w:hAnsi="Times New Roman"/>
          <w:sz w:val="24"/>
          <w:szCs w:val="24"/>
          <w:lang w:eastAsia="ru-RU"/>
        </w:rPr>
        <w:t xml:space="preserve"> </w:t>
      </w:r>
      <w:r w:rsidR="00BB2F92" w:rsidRPr="00412D87">
        <w:rPr>
          <w:rFonts w:ascii="Times New Roman" w:eastAsia="Times New Roman" w:hAnsi="Times New Roman"/>
          <w:sz w:val="24"/>
          <w:szCs w:val="24"/>
          <w:lang w:eastAsia="ru-RU"/>
        </w:rPr>
        <w:t>=</w:t>
      </w:r>
      <w:r w:rsidRPr="00412D87">
        <w:rPr>
          <w:rFonts w:ascii="Times New Roman" w:eastAsia="Times New Roman" w:hAnsi="Times New Roman"/>
          <w:sz w:val="24"/>
          <w:szCs w:val="24"/>
          <w:lang w:eastAsia="ru-RU"/>
        </w:rPr>
        <w:t xml:space="preserve"> </w:t>
      </w:r>
      <w:r w:rsidR="00BB2F92" w:rsidRPr="00412D87">
        <w:rPr>
          <w:rFonts w:ascii="Times New Roman" w:eastAsia="Times New Roman" w:hAnsi="Times New Roman"/>
          <w:sz w:val="24"/>
          <w:szCs w:val="24"/>
          <w:lang w:eastAsia="ru-RU"/>
        </w:rPr>
        <w:t>100,0%</w:t>
      </w:r>
      <w:bookmarkStart w:id="12" w:name="_GoBack"/>
      <w:bookmarkEnd w:id="12"/>
    </w:p>
    <w:p w:rsidR="00BB2F92" w:rsidRPr="00412D87" w:rsidRDefault="00BB2F92" w:rsidP="00BB2F92">
      <w:pPr>
        <w:keepNext/>
        <w:spacing w:after="0" w:line="240" w:lineRule="auto"/>
        <w:jc w:val="both"/>
        <w:outlineLvl w:val="1"/>
        <w:rPr>
          <w:rFonts w:ascii="Times New Roman" w:hAnsi="Times New Roman"/>
          <w:sz w:val="24"/>
          <w:szCs w:val="24"/>
        </w:rPr>
      </w:pPr>
      <w:r w:rsidRPr="00412D87">
        <w:rPr>
          <w:rFonts w:ascii="Times New Roman" w:hAnsi="Times New Roman"/>
          <w:sz w:val="24"/>
          <w:szCs w:val="24"/>
        </w:rPr>
        <w:t>На основе полученных значений оценка эффективности  реализации муниципальной программы признаётся  с высоким уровнем эффективности.</w:t>
      </w:r>
    </w:p>
    <w:p w:rsidR="00BB2F92" w:rsidRPr="00412D87" w:rsidRDefault="00BB2F92" w:rsidP="00971B50">
      <w:pPr>
        <w:keepNext/>
        <w:spacing w:after="0" w:line="240" w:lineRule="auto"/>
        <w:jc w:val="both"/>
        <w:outlineLvl w:val="1"/>
        <w:rPr>
          <w:rFonts w:ascii="Times New Roman" w:hAnsi="Times New Roman"/>
          <w:sz w:val="24"/>
          <w:szCs w:val="24"/>
        </w:rPr>
      </w:pPr>
    </w:p>
    <w:p w:rsidR="004D3D08" w:rsidRPr="00412D87" w:rsidRDefault="004D3D08" w:rsidP="00F2616B">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412D87">
        <w:rPr>
          <w:rFonts w:ascii="Times New Roman" w:eastAsia="Times New Roman" w:hAnsi="Times New Roman"/>
          <w:b/>
          <w:bCs/>
          <w:sz w:val="24"/>
          <w:szCs w:val="24"/>
          <w:lang w:eastAsia="ru-RU"/>
        </w:rPr>
        <w:t xml:space="preserve">Комплекс процессных мероприятий </w:t>
      </w:r>
      <w:r w:rsidRPr="00412D87">
        <w:rPr>
          <w:rFonts w:ascii="Times New Roman" w:eastAsia="Times New Roman" w:hAnsi="Times New Roman"/>
          <w:bCs/>
          <w:sz w:val="24"/>
          <w:szCs w:val="24"/>
          <w:lang w:eastAsia="ru-RU"/>
        </w:rPr>
        <w:t xml:space="preserve">"Реализация мероприятий по </w:t>
      </w:r>
      <w:r w:rsidR="00DB6166" w:rsidRPr="00412D87">
        <w:rPr>
          <w:rFonts w:ascii="Times New Roman" w:eastAsia="Times New Roman" w:hAnsi="Times New Roman"/>
          <w:bCs/>
          <w:sz w:val="24"/>
          <w:szCs w:val="24"/>
          <w:lang w:eastAsia="ru-RU"/>
        </w:rPr>
        <w:t>подготовке объектов теплоснабжения к отопительному сезону</w:t>
      </w:r>
      <w:r w:rsidRPr="00412D87">
        <w:rPr>
          <w:rFonts w:ascii="Times New Roman" w:eastAsia="Times New Roman" w:hAnsi="Times New Roman"/>
          <w:bCs/>
          <w:sz w:val="24"/>
          <w:szCs w:val="24"/>
          <w:lang w:eastAsia="ru-RU"/>
        </w:rPr>
        <w:t>"</w:t>
      </w:r>
    </w:p>
    <w:p w:rsidR="004D3D08" w:rsidRPr="00412D87" w:rsidRDefault="004D3D08" w:rsidP="004D3D08">
      <w:pPr>
        <w:spacing w:after="0" w:line="240" w:lineRule="auto"/>
        <w:ind w:firstLine="720"/>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Исполнение: </w:t>
      </w:r>
    </w:p>
    <w:p w:rsidR="004D3D08" w:rsidRPr="00412D87" w:rsidRDefault="004D3D08" w:rsidP="004D3D08">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На реализацию комплекса процессных мероприятий в </w:t>
      </w:r>
      <w:r w:rsidR="00FC7DEA" w:rsidRPr="00412D87">
        <w:rPr>
          <w:rFonts w:ascii="Times New Roman" w:eastAsia="Times New Roman" w:hAnsi="Times New Roman"/>
          <w:sz w:val="24"/>
          <w:szCs w:val="24"/>
          <w:lang w:eastAsia="ru-RU"/>
        </w:rPr>
        <w:t>202</w:t>
      </w:r>
      <w:r w:rsidR="00BB2F92" w:rsidRPr="00412D87">
        <w:rPr>
          <w:rFonts w:ascii="Times New Roman" w:eastAsia="Times New Roman" w:hAnsi="Times New Roman"/>
          <w:sz w:val="24"/>
          <w:szCs w:val="24"/>
          <w:lang w:eastAsia="ru-RU"/>
        </w:rPr>
        <w:t>5</w:t>
      </w:r>
      <w:r w:rsidRPr="00412D87">
        <w:rPr>
          <w:rFonts w:ascii="Times New Roman" w:eastAsia="Times New Roman" w:hAnsi="Times New Roman"/>
          <w:sz w:val="24"/>
          <w:szCs w:val="24"/>
          <w:lang w:eastAsia="ru-RU"/>
        </w:rPr>
        <w:t xml:space="preserve"> году запланировано средств в объёме </w:t>
      </w:r>
      <w:r w:rsidR="00BB2F92" w:rsidRPr="00412D87">
        <w:rPr>
          <w:rFonts w:ascii="Times New Roman" w:eastAsia="Times New Roman" w:hAnsi="Times New Roman"/>
          <w:sz w:val="24"/>
          <w:szCs w:val="24"/>
          <w:lang w:eastAsia="ru-RU"/>
        </w:rPr>
        <w:t>798</w:t>
      </w:r>
      <w:r w:rsidR="00DB6166" w:rsidRPr="00412D87">
        <w:rPr>
          <w:rFonts w:ascii="Times New Roman" w:eastAsia="Times New Roman" w:hAnsi="Times New Roman"/>
          <w:sz w:val="24"/>
          <w:szCs w:val="24"/>
          <w:lang w:eastAsia="ru-RU"/>
        </w:rPr>
        <w:t> 000,00</w:t>
      </w:r>
      <w:r w:rsidRPr="00412D87">
        <w:rPr>
          <w:rFonts w:ascii="Times New Roman" w:eastAsia="Times New Roman" w:hAnsi="Times New Roman"/>
          <w:sz w:val="24"/>
          <w:szCs w:val="24"/>
          <w:lang w:eastAsia="ru-RU"/>
        </w:rPr>
        <w:t xml:space="preserve">  руб.</w:t>
      </w:r>
    </w:p>
    <w:p w:rsidR="00BB2F92" w:rsidRPr="00412D87" w:rsidRDefault="004D3D08" w:rsidP="00BB2F92">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Фактически по состоянию на </w:t>
      </w:r>
      <w:r w:rsidR="00FE2788" w:rsidRPr="00412D87">
        <w:rPr>
          <w:rFonts w:ascii="Times New Roman" w:eastAsia="Times New Roman" w:hAnsi="Times New Roman"/>
          <w:sz w:val="24"/>
          <w:szCs w:val="24"/>
          <w:lang w:eastAsia="ru-RU"/>
        </w:rPr>
        <w:t>01.01.2026</w:t>
      </w:r>
      <w:r w:rsidRPr="00412D87">
        <w:rPr>
          <w:rFonts w:ascii="Times New Roman" w:eastAsia="Times New Roman" w:hAnsi="Times New Roman"/>
          <w:sz w:val="24"/>
          <w:szCs w:val="24"/>
          <w:lang w:eastAsia="ru-RU"/>
        </w:rPr>
        <w:t xml:space="preserve"> профинансировано </w:t>
      </w:r>
      <w:r w:rsidR="00BB2F92" w:rsidRPr="00412D87">
        <w:rPr>
          <w:rFonts w:ascii="Times New Roman" w:eastAsia="Times New Roman" w:hAnsi="Times New Roman"/>
          <w:sz w:val="24"/>
          <w:szCs w:val="24"/>
          <w:lang w:eastAsia="ru-RU"/>
        </w:rPr>
        <w:t>798</w:t>
      </w:r>
      <w:r w:rsidR="00DB6166" w:rsidRPr="00412D87">
        <w:rPr>
          <w:rFonts w:ascii="Times New Roman" w:eastAsia="Times New Roman" w:hAnsi="Times New Roman"/>
          <w:sz w:val="24"/>
          <w:szCs w:val="24"/>
          <w:lang w:eastAsia="ru-RU"/>
        </w:rPr>
        <w:t> 000,00</w:t>
      </w:r>
      <w:r w:rsidR="00BB2F92" w:rsidRPr="00412D87">
        <w:rPr>
          <w:rFonts w:ascii="Times New Roman" w:eastAsia="Times New Roman" w:hAnsi="Times New Roman"/>
          <w:sz w:val="24"/>
          <w:szCs w:val="24"/>
          <w:lang w:eastAsia="ru-RU"/>
        </w:rPr>
        <w:t xml:space="preserve">  руб.</w:t>
      </w:r>
    </w:p>
    <w:p w:rsidR="00BB2F92" w:rsidRPr="00412D87" w:rsidRDefault="00BB2F92" w:rsidP="00BB2F92">
      <w:pPr>
        <w:spacing w:after="0" w:line="240" w:lineRule="auto"/>
        <w:ind w:firstLine="720"/>
        <w:jc w:val="both"/>
        <w:rPr>
          <w:rFonts w:ascii="Times New Roman" w:eastAsia="Times New Roman" w:hAnsi="Times New Roman"/>
          <w:sz w:val="24"/>
          <w:szCs w:val="24"/>
          <w:lang w:eastAsia="ru-RU"/>
        </w:rPr>
      </w:pPr>
    </w:p>
    <w:p w:rsidR="004D3D08" w:rsidRPr="00412D87" w:rsidRDefault="004D3D08" w:rsidP="004D3D08">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    Достижения годовых значений целевых показателей: </w:t>
      </w:r>
    </w:p>
    <w:p w:rsidR="004D3D08" w:rsidRPr="00412D87" w:rsidRDefault="00BB2F92" w:rsidP="004D3D0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798</w:t>
      </w:r>
      <w:r w:rsidR="00DB6166" w:rsidRPr="00412D87">
        <w:rPr>
          <w:rFonts w:ascii="Times New Roman" w:eastAsia="Times New Roman" w:hAnsi="Times New Roman"/>
          <w:sz w:val="24"/>
          <w:szCs w:val="24"/>
          <w:lang w:eastAsia="ru-RU"/>
        </w:rPr>
        <w:t> 000,00</w:t>
      </w:r>
      <w:r w:rsidR="004D3D08" w:rsidRPr="00412D87">
        <w:rPr>
          <w:rFonts w:ascii="Times New Roman" w:eastAsia="Times New Roman" w:hAnsi="Times New Roman"/>
          <w:sz w:val="24"/>
          <w:szCs w:val="24"/>
          <w:lang w:eastAsia="ru-RU"/>
        </w:rPr>
        <w:t xml:space="preserve"> / </w:t>
      </w:r>
      <w:r w:rsidRPr="00412D87">
        <w:rPr>
          <w:rFonts w:ascii="Times New Roman" w:eastAsia="Times New Roman" w:hAnsi="Times New Roman"/>
          <w:sz w:val="24"/>
          <w:szCs w:val="24"/>
          <w:lang w:eastAsia="ru-RU"/>
        </w:rPr>
        <w:t>798</w:t>
      </w:r>
      <w:r w:rsidR="00DB6166" w:rsidRPr="00412D87">
        <w:rPr>
          <w:rFonts w:ascii="Times New Roman" w:eastAsia="Times New Roman" w:hAnsi="Times New Roman"/>
          <w:sz w:val="24"/>
          <w:szCs w:val="24"/>
          <w:lang w:eastAsia="ru-RU"/>
        </w:rPr>
        <w:t> 00</w:t>
      </w:r>
      <w:r w:rsidR="004D3D08" w:rsidRPr="00412D87">
        <w:rPr>
          <w:rFonts w:ascii="Times New Roman" w:eastAsia="Times New Roman" w:hAnsi="Times New Roman"/>
          <w:sz w:val="24"/>
          <w:szCs w:val="24"/>
          <w:lang w:eastAsia="ru-RU"/>
        </w:rPr>
        <w:t>0</w:t>
      </w:r>
      <w:r w:rsidR="00DB6166" w:rsidRPr="00412D87">
        <w:rPr>
          <w:rFonts w:ascii="Times New Roman" w:eastAsia="Times New Roman" w:hAnsi="Times New Roman"/>
          <w:sz w:val="24"/>
          <w:szCs w:val="24"/>
          <w:lang w:eastAsia="ru-RU"/>
        </w:rPr>
        <w:t>,00</w:t>
      </w:r>
      <w:r w:rsidR="004D3D08" w:rsidRPr="00412D87">
        <w:rPr>
          <w:rFonts w:ascii="Times New Roman" w:eastAsia="Times New Roman" w:hAnsi="Times New Roman"/>
          <w:sz w:val="24"/>
          <w:szCs w:val="24"/>
          <w:lang w:eastAsia="ru-RU"/>
        </w:rPr>
        <w:t xml:space="preserve"> * 100 = 100,0%</w:t>
      </w:r>
    </w:p>
    <w:p w:rsidR="00F2616B" w:rsidRPr="00412D87" w:rsidRDefault="002D3DE7" w:rsidP="00971B50">
      <w:pPr>
        <w:keepNext/>
        <w:spacing w:after="0" w:line="240" w:lineRule="auto"/>
        <w:jc w:val="both"/>
        <w:outlineLvl w:val="1"/>
        <w:rPr>
          <w:rFonts w:ascii="Times New Roman" w:hAnsi="Times New Roman"/>
          <w:sz w:val="24"/>
          <w:szCs w:val="24"/>
        </w:rPr>
      </w:pPr>
      <w:r w:rsidRPr="00412D87">
        <w:rPr>
          <w:rFonts w:ascii="Times New Roman" w:hAnsi="Times New Roman"/>
          <w:sz w:val="24"/>
          <w:szCs w:val="24"/>
        </w:rPr>
        <w:t>На основе полученных значений оценка эффективности  реализации комплекса процессных мероприятий признаётся  с высоким уровнем эффективности.</w:t>
      </w:r>
    </w:p>
    <w:p w:rsidR="00AB1714" w:rsidRPr="00412D87" w:rsidRDefault="00AB1714" w:rsidP="004D3D08">
      <w:pPr>
        <w:widowControl w:val="0"/>
        <w:autoSpaceDE w:val="0"/>
        <w:autoSpaceDN w:val="0"/>
        <w:adjustRightInd w:val="0"/>
        <w:spacing w:after="0" w:line="240" w:lineRule="auto"/>
        <w:ind w:firstLine="709"/>
        <w:jc w:val="both"/>
        <w:rPr>
          <w:rFonts w:ascii="Times New Roman" w:eastAsia="Times New Roman" w:hAnsi="Times New Roman"/>
          <w:b/>
          <w:bCs/>
          <w:sz w:val="24"/>
          <w:szCs w:val="24"/>
          <w:lang w:eastAsia="ru-RU"/>
        </w:rPr>
      </w:pPr>
    </w:p>
    <w:p w:rsidR="00AB1714" w:rsidRPr="00412D87" w:rsidRDefault="00AB1714" w:rsidP="00AB1714">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412D87">
        <w:rPr>
          <w:rFonts w:ascii="Times New Roman" w:eastAsia="Times New Roman" w:hAnsi="Times New Roman"/>
          <w:b/>
          <w:bCs/>
          <w:sz w:val="24"/>
          <w:szCs w:val="24"/>
          <w:lang w:eastAsia="ru-RU"/>
        </w:rPr>
        <w:t xml:space="preserve">Комплекс процессных мероприятий </w:t>
      </w:r>
      <w:r w:rsidRPr="00412D87">
        <w:rPr>
          <w:rFonts w:ascii="Times New Roman" w:eastAsia="Times New Roman" w:hAnsi="Times New Roman"/>
          <w:bCs/>
          <w:sz w:val="24"/>
          <w:szCs w:val="24"/>
          <w:lang w:eastAsia="ru-RU"/>
        </w:rPr>
        <w:t>"Реализация мероприятий по повышению надежности и энергетической эффективности в системах водоснабжения и водоотведения"</w:t>
      </w:r>
    </w:p>
    <w:p w:rsidR="00AB1714" w:rsidRPr="00412D87" w:rsidRDefault="00AB1714" w:rsidP="00AB1714">
      <w:pPr>
        <w:spacing w:after="0" w:line="240" w:lineRule="auto"/>
        <w:ind w:firstLine="720"/>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Исполнение: </w:t>
      </w:r>
    </w:p>
    <w:p w:rsidR="00AB1714" w:rsidRPr="00412D87" w:rsidRDefault="00AB1714" w:rsidP="00AB1714">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На реализацию комплекса процессных мероприятий в 2025 году запланировано средств в объёме 30 000,00  руб.</w:t>
      </w:r>
    </w:p>
    <w:p w:rsidR="00AB1714" w:rsidRPr="00412D87" w:rsidRDefault="00AB1714" w:rsidP="00AB1714">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Фактически по состоянию на 01.01.2026 профинансировано 30 000,00  руб.</w:t>
      </w:r>
    </w:p>
    <w:p w:rsidR="00AB1714" w:rsidRPr="00412D87" w:rsidRDefault="00AB1714" w:rsidP="00AB1714">
      <w:pPr>
        <w:spacing w:after="0" w:line="240" w:lineRule="auto"/>
        <w:ind w:firstLine="720"/>
        <w:jc w:val="both"/>
        <w:rPr>
          <w:rFonts w:ascii="Times New Roman" w:eastAsia="Times New Roman" w:hAnsi="Times New Roman"/>
          <w:sz w:val="24"/>
          <w:szCs w:val="24"/>
          <w:lang w:eastAsia="ru-RU"/>
        </w:rPr>
      </w:pPr>
    </w:p>
    <w:p w:rsidR="00AB1714" w:rsidRPr="00412D87" w:rsidRDefault="00AB1714" w:rsidP="00AB1714">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    Достижения годовых значений целевых показателей: </w:t>
      </w:r>
    </w:p>
    <w:p w:rsidR="00AB1714" w:rsidRPr="00412D87" w:rsidRDefault="00AB1714" w:rsidP="00AB1714">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30 000,00 / 30 000,00 * 100 = 100,0%</w:t>
      </w:r>
    </w:p>
    <w:p w:rsidR="00AB1714" w:rsidRPr="00412D87" w:rsidRDefault="00AB1714" w:rsidP="00AB1714">
      <w:pPr>
        <w:widowControl w:val="0"/>
        <w:autoSpaceDE w:val="0"/>
        <w:autoSpaceDN w:val="0"/>
        <w:adjustRightInd w:val="0"/>
        <w:spacing w:after="0" w:line="240" w:lineRule="auto"/>
        <w:ind w:firstLine="709"/>
        <w:jc w:val="both"/>
        <w:rPr>
          <w:rFonts w:ascii="Times New Roman" w:eastAsia="Times New Roman" w:hAnsi="Times New Roman"/>
          <w:b/>
          <w:bCs/>
          <w:sz w:val="24"/>
          <w:szCs w:val="24"/>
          <w:lang w:eastAsia="ru-RU"/>
        </w:rPr>
      </w:pPr>
      <w:r w:rsidRPr="00412D87">
        <w:rPr>
          <w:rFonts w:ascii="Times New Roman" w:hAnsi="Times New Roman"/>
          <w:sz w:val="24"/>
          <w:szCs w:val="24"/>
        </w:rPr>
        <w:t>На основе полученных значений оценка эффективности  реализации комплекса процессных мероприятий признаётся  с высоким уровнем эффективности.</w:t>
      </w:r>
    </w:p>
    <w:p w:rsidR="00AB1714" w:rsidRPr="00412D87" w:rsidRDefault="00AB1714" w:rsidP="004D3D08">
      <w:pPr>
        <w:widowControl w:val="0"/>
        <w:autoSpaceDE w:val="0"/>
        <w:autoSpaceDN w:val="0"/>
        <w:adjustRightInd w:val="0"/>
        <w:spacing w:after="0" w:line="240" w:lineRule="auto"/>
        <w:ind w:firstLine="709"/>
        <w:jc w:val="both"/>
        <w:rPr>
          <w:rFonts w:ascii="Times New Roman" w:eastAsia="Times New Roman" w:hAnsi="Times New Roman"/>
          <w:b/>
          <w:bCs/>
          <w:sz w:val="24"/>
          <w:szCs w:val="24"/>
          <w:lang w:eastAsia="ru-RU"/>
        </w:rPr>
      </w:pPr>
    </w:p>
    <w:p w:rsidR="004D3D08" w:rsidRPr="00412D87" w:rsidRDefault="004D3D08" w:rsidP="004D3D08">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412D87">
        <w:rPr>
          <w:rFonts w:ascii="Times New Roman" w:eastAsia="Times New Roman" w:hAnsi="Times New Roman"/>
          <w:b/>
          <w:bCs/>
          <w:sz w:val="24"/>
          <w:szCs w:val="24"/>
          <w:lang w:eastAsia="ru-RU"/>
        </w:rPr>
        <w:t xml:space="preserve">Комплекс процессных мероприятий </w:t>
      </w:r>
      <w:r w:rsidRPr="00412D87">
        <w:rPr>
          <w:rFonts w:ascii="Times New Roman" w:eastAsia="Times New Roman" w:hAnsi="Times New Roman"/>
          <w:bCs/>
          <w:sz w:val="24"/>
          <w:szCs w:val="24"/>
          <w:lang w:eastAsia="ru-RU"/>
        </w:rPr>
        <w:t>"Содержание объектов газификации"</w:t>
      </w:r>
    </w:p>
    <w:p w:rsidR="004D3D08" w:rsidRPr="00412D87" w:rsidRDefault="004D3D08" w:rsidP="004D3D08">
      <w:pPr>
        <w:spacing w:after="0" w:line="240" w:lineRule="auto"/>
        <w:ind w:firstLine="720"/>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t xml:space="preserve">Исполнение: </w:t>
      </w:r>
    </w:p>
    <w:p w:rsidR="004D3D08" w:rsidRPr="00412D87" w:rsidRDefault="004D3D08" w:rsidP="004D3D08">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На реализацию комплекса процессных мероприятий в </w:t>
      </w:r>
      <w:r w:rsidR="00FC7DEA" w:rsidRPr="00412D87">
        <w:rPr>
          <w:rFonts w:ascii="Times New Roman" w:eastAsia="Times New Roman" w:hAnsi="Times New Roman"/>
          <w:sz w:val="24"/>
          <w:szCs w:val="24"/>
          <w:lang w:eastAsia="ru-RU"/>
        </w:rPr>
        <w:t>202</w:t>
      </w:r>
      <w:r w:rsidR="00AB1714" w:rsidRPr="00412D87">
        <w:rPr>
          <w:rFonts w:ascii="Times New Roman" w:eastAsia="Times New Roman" w:hAnsi="Times New Roman"/>
          <w:sz w:val="24"/>
          <w:szCs w:val="24"/>
          <w:lang w:eastAsia="ru-RU"/>
        </w:rPr>
        <w:t>5</w:t>
      </w:r>
      <w:r w:rsidRPr="00412D87">
        <w:rPr>
          <w:rFonts w:ascii="Times New Roman" w:eastAsia="Times New Roman" w:hAnsi="Times New Roman"/>
          <w:sz w:val="24"/>
          <w:szCs w:val="24"/>
          <w:lang w:eastAsia="ru-RU"/>
        </w:rPr>
        <w:t xml:space="preserve"> году запланировано средств в объёме </w:t>
      </w:r>
      <w:r w:rsidR="00AB1714" w:rsidRPr="00412D87">
        <w:rPr>
          <w:rFonts w:ascii="Times New Roman" w:eastAsia="Times New Roman" w:hAnsi="Times New Roman"/>
          <w:sz w:val="24"/>
          <w:szCs w:val="24"/>
          <w:lang w:eastAsia="ru-RU"/>
        </w:rPr>
        <w:t>1 168 902,93</w:t>
      </w:r>
      <w:r w:rsidRPr="00412D87">
        <w:rPr>
          <w:rFonts w:ascii="Times New Roman" w:eastAsia="Times New Roman" w:hAnsi="Times New Roman"/>
          <w:sz w:val="24"/>
          <w:szCs w:val="24"/>
          <w:lang w:eastAsia="ru-RU"/>
        </w:rPr>
        <w:t xml:space="preserve">  руб.</w:t>
      </w:r>
    </w:p>
    <w:p w:rsidR="004D3D08" w:rsidRPr="00412D87" w:rsidRDefault="004D3D08" w:rsidP="004D3D08">
      <w:pPr>
        <w:spacing w:after="0" w:line="240" w:lineRule="auto"/>
        <w:ind w:firstLine="720"/>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Фактически по состоянию на </w:t>
      </w:r>
      <w:r w:rsidR="00FE2788" w:rsidRPr="00412D87">
        <w:rPr>
          <w:rFonts w:ascii="Times New Roman" w:eastAsia="Times New Roman" w:hAnsi="Times New Roman"/>
          <w:sz w:val="24"/>
          <w:szCs w:val="24"/>
          <w:lang w:eastAsia="ru-RU"/>
        </w:rPr>
        <w:t>01.01.2026</w:t>
      </w:r>
      <w:r w:rsidRPr="00412D87">
        <w:rPr>
          <w:rFonts w:ascii="Times New Roman" w:eastAsia="Times New Roman" w:hAnsi="Times New Roman"/>
          <w:sz w:val="24"/>
          <w:szCs w:val="24"/>
          <w:lang w:eastAsia="ru-RU"/>
        </w:rPr>
        <w:t xml:space="preserve"> профинансировано </w:t>
      </w:r>
      <w:r w:rsidR="00AB1714" w:rsidRPr="00412D87">
        <w:rPr>
          <w:rFonts w:ascii="Times New Roman" w:eastAsia="Times New Roman" w:hAnsi="Times New Roman"/>
          <w:sz w:val="24"/>
          <w:szCs w:val="24"/>
          <w:lang w:eastAsia="ru-RU"/>
        </w:rPr>
        <w:t>1 168 275,74</w:t>
      </w:r>
      <w:r w:rsidR="004804BE" w:rsidRPr="00412D87">
        <w:rPr>
          <w:rFonts w:ascii="Times New Roman" w:eastAsia="Times New Roman" w:hAnsi="Times New Roman"/>
          <w:sz w:val="24"/>
          <w:szCs w:val="24"/>
          <w:lang w:eastAsia="ru-RU"/>
        </w:rPr>
        <w:t xml:space="preserve"> </w:t>
      </w:r>
      <w:r w:rsidRPr="00412D87">
        <w:rPr>
          <w:rFonts w:ascii="Times New Roman" w:eastAsia="Times New Roman" w:hAnsi="Times New Roman"/>
          <w:sz w:val="24"/>
          <w:szCs w:val="24"/>
          <w:lang w:eastAsia="ru-RU"/>
        </w:rPr>
        <w:t xml:space="preserve"> руб.</w:t>
      </w:r>
    </w:p>
    <w:p w:rsidR="004D3D08" w:rsidRPr="00412D87" w:rsidRDefault="004D3D08" w:rsidP="004D3D08">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4D3D08" w:rsidRPr="00412D87" w:rsidRDefault="004D3D08" w:rsidP="004D3D08">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412D87">
        <w:rPr>
          <w:rFonts w:ascii="Times New Roman" w:eastAsia="Times New Roman" w:hAnsi="Times New Roman"/>
          <w:b/>
          <w:sz w:val="24"/>
          <w:szCs w:val="24"/>
          <w:lang w:eastAsia="ru-RU"/>
        </w:rPr>
        <w:lastRenderedPageBreak/>
        <w:t xml:space="preserve">    Достижения годовых значений целевых показателей: </w:t>
      </w:r>
    </w:p>
    <w:p w:rsidR="004D3D08" w:rsidRPr="00412D87" w:rsidRDefault="00AB1714" w:rsidP="004D3D0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1 168 275,74</w:t>
      </w:r>
      <w:r w:rsidR="004D3D08" w:rsidRPr="00412D87">
        <w:rPr>
          <w:rFonts w:ascii="Times New Roman" w:eastAsia="Times New Roman" w:hAnsi="Times New Roman"/>
          <w:sz w:val="24"/>
          <w:szCs w:val="24"/>
          <w:lang w:eastAsia="ru-RU"/>
        </w:rPr>
        <w:t xml:space="preserve"> / </w:t>
      </w:r>
      <w:r w:rsidRPr="00412D87">
        <w:rPr>
          <w:rFonts w:ascii="Times New Roman" w:eastAsia="Times New Roman" w:hAnsi="Times New Roman"/>
          <w:sz w:val="24"/>
          <w:szCs w:val="24"/>
          <w:lang w:eastAsia="ru-RU"/>
        </w:rPr>
        <w:t>1 168 902,93</w:t>
      </w:r>
      <w:r w:rsidR="004D3D08" w:rsidRPr="00412D87">
        <w:rPr>
          <w:rFonts w:ascii="Times New Roman" w:eastAsia="Times New Roman" w:hAnsi="Times New Roman"/>
          <w:sz w:val="24"/>
          <w:szCs w:val="24"/>
          <w:lang w:eastAsia="ru-RU"/>
        </w:rPr>
        <w:t xml:space="preserve"> * 100% = </w:t>
      </w:r>
      <w:r w:rsidR="00DB6166" w:rsidRPr="00412D87">
        <w:rPr>
          <w:rFonts w:ascii="Times New Roman" w:eastAsia="Times New Roman" w:hAnsi="Times New Roman"/>
          <w:sz w:val="24"/>
          <w:szCs w:val="24"/>
          <w:lang w:eastAsia="ru-RU"/>
        </w:rPr>
        <w:t>99,</w:t>
      </w:r>
      <w:r w:rsidRPr="00412D87">
        <w:rPr>
          <w:rFonts w:ascii="Times New Roman" w:eastAsia="Times New Roman" w:hAnsi="Times New Roman"/>
          <w:sz w:val="24"/>
          <w:szCs w:val="24"/>
          <w:lang w:eastAsia="ru-RU"/>
        </w:rPr>
        <w:t>9</w:t>
      </w:r>
      <w:r w:rsidR="004D3D08" w:rsidRPr="00412D87">
        <w:rPr>
          <w:rFonts w:ascii="Times New Roman" w:eastAsia="Times New Roman" w:hAnsi="Times New Roman"/>
          <w:sz w:val="24"/>
          <w:szCs w:val="24"/>
          <w:lang w:eastAsia="ru-RU"/>
        </w:rPr>
        <w:t>%</w:t>
      </w:r>
    </w:p>
    <w:p w:rsidR="004D3D08" w:rsidRPr="00412D87" w:rsidRDefault="002D3DE7" w:rsidP="004D3D08">
      <w:pPr>
        <w:widowControl w:val="0"/>
        <w:autoSpaceDE w:val="0"/>
        <w:autoSpaceDN w:val="0"/>
        <w:adjustRightInd w:val="0"/>
        <w:spacing w:after="0" w:line="240" w:lineRule="auto"/>
        <w:ind w:firstLine="709"/>
        <w:jc w:val="both"/>
        <w:rPr>
          <w:rFonts w:ascii="Times New Roman" w:hAnsi="Times New Roman"/>
          <w:sz w:val="24"/>
          <w:szCs w:val="24"/>
        </w:rPr>
      </w:pPr>
      <w:r w:rsidRPr="00412D87">
        <w:rPr>
          <w:rFonts w:ascii="Times New Roman" w:eastAsia="Times New Roman" w:hAnsi="Times New Roman"/>
          <w:sz w:val="24"/>
          <w:szCs w:val="24"/>
          <w:lang w:eastAsia="ru-RU"/>
        </w:rPr>
        <w:t>На основе полученных значений оценка эффективности  реализации комплекса процессных мероприятий признаётся  с высоким уровнем эффективности.</w:t>
      </w:r>
    </w:p>
    <w:p w:rsidR="00F2616B" w:rsidRPr="00412D87" w:rsidRDefault="00F2616B" w:rsidP="00F2616B">
      <w:pPr>
        <w:widowControl w:val="0"/>
        <w:autoSpaceDE w:val="0"/>
        <w:autoSpaceDN w:val="0"/>
        <w:adjustRightInd w:val="0"/>
        <w:spacing w:after="0" w:line="240" w:lineRule="auto"/>
        <w:ind w:firstLine="709"/>
        <w:jc w:val="both"/>
        <w:rPr>
          <w:rFonts w:ascii="Times New Roman" w:hAnsi="Times New Roman"/>
          <w:sz w:val="24"/>
          <w:szCs w:val="24"/>
        </w:rPr>
      </w:pPr>
    </w:p>
    <w:p w:rsidR="0089256D" w:rsidRPr="00412D87" w:rsidRDefault="0089256D" w:rsidP="00F2616B">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p>
    <w:p w:rsidR="00B4260C" w:rsidRPr="00412D87" w:rsidRDefault="0042659B" w:rsidP="002E0F4C">
      <w:pPr>
        <w:spacing w:after="0" w:line="240" w:lineRule="auto"/>
        <w:ind w:left="-284" w:right="-1"/>
        <w:jc w:val="center"/>
        <w:rPr>
          <w:rFonts w:ascii="Times New Roman" w:eastAsia="Arial Unicode MS" w:hAnsi="Times New Roman"/>
          <w:b/>
          <w:color w:val="000000"/>
          <w:sz w:val="24"/>
          <w:szCs w:val="24"/>
          <w:lang w:val="ru" w:eastAsia="ru-RU"/>
        </w:rPr>
      </w:pPr>
      <w:r w:rsidRPr="00412D87">
        <w:rPr>
          <w:rFonts w:ascii="Times New Roman" w:eastAsia="Arial Unicode MS" w:hAnsi="Times New Roman"/>
          <w:b/>
          <w:color w:val="000000"/>
          <w:sz w:val="24"/>
          <w:szCs w:val="24"/>
          <w:lang w:val="ru" w:eastAsia="ru-RU"/>
        </w:rPr>
        <w:t xml:space="preserve">Муниципальная программа  </w:t>
      </w:r>
      <w:r w:rsidRPr="00412D87">
        <w:rPr>
          <w:rFonts w:ascii="Times New Roman" w:eastAsia="Arial Unicode MS" w:hAnsi="Times New Roman"/>
          <w:b/>
          <w:bCs/>
          <w:color w:val="000000"/>
          <w:sz w:val="24"/>
          <w:szCs w:val="24"/>
          <w:lang w:val="ru" w:eastAsia="ru-RU"/>
        </w:rPr>
        <w:t>«</w:t>
      </w:r>
      <w:r w:rsidR="002E0F4C" w:rsidRPr="00412D87">
        <w:rPr>
          <w:rFonts w:ascii="Times New Roman" w:eastAsia="Arial Unicode MS" w:hAnsi="Times New Roman"/>
          <w:b/>
          <w:bCs/>
          <w:color w:val="000000"/>
          <w:sz w:val="24"/>
          <w:szCs w:val="24"/>
          <w:lang w:eastAsia="ru-RU"/>
        </w:rPr>
        <w:t>Благоустройство в Рощинском городском поселении</w:t>
      </w:r>
      <w:r w:rsidRPr="00412D87">
        <w:rPr>
          <w:rFonts w:ascii="Times New Roman" w:eastAsia="Arial Unicode MS" w:hAnsi="Times New Roman"/>
          <w:b/>
          <w:bCs/>
          <w:color w:val="000000"/>
          <w:sz w:val="24"/>
          <w:szCs w:val="24"/>
          <w:lang w:val="ru" w:eastAsia="ru-RU"/>
        </w:rPr>
        <w:t>»</w:t>
      </w:r>
    </w:p>
    <w:p w:rsidR="0042659B" w:rsidRPr="00412D87" w:rsidRDefault="0042659B" w:rsidP="0042659B">
      <w:pPr>
        <w:spacing w:after="0" w:line="240" w:lineRule="auto"/>
        <w:ind w:right="-1"/>
        <w:rPr>
          <w:rFonts w:ascii="Times New Roman" w:eastAsia="Arial Unicode MS" w:hAnsi="Times New Roman"/>
          <w:b/>
          <w:bCs/>
          <w:color w:val="000000"/>
          <w:sz w:val="24"/>
          <w:szCs w:val="24"/>
          <w:lang w:val="ru" w:eastAsia="ru-RU"/>
        </w:rPr>
      </w:pPr>
    </w:p>
    <w:p w:rsidR="0042659B" w:rsidRPr="00412D87" w:rsidRDefault="0042659B" w:rsidP="00382F9F">
      <w:pPr>
        <w:widowControl w:val="0"/>
        <w:spacing w:after="0" w:line="240" w:lineRule="auto"/>
        <w:ind w:left="899"/>
        <w:rPr>
          <w:rFonts w:ascii="Times New Roman" w:eastAsia="Arial Unicode MS" w:hAnsi="Times New Roman"/>
          <w:b/>
          <w:color w:val="000000"/>
          <w:sz w:val="24"/>
          <w:szCs w:val="24"/>
          <w:lang w:eastAsia="ru-RU"/>
        </w:rPr>
      </w:pPr>
      <w:r w:rsidRPr="00412D87">
        <w:rPr>
          <w:rFonts w:ascii="Times New Roman" w:eastAsia="Arial Unicode MS" w:hAnsi="Times New Roman"/>
          <w:b/>
          <w:color w:val="000000"/>
          <w:sz w:val="24"/>
          <w:szCs w:val="24"/>
          <w:lang w:val="ru" w:eastAsia="ru-RU"/>
        </w:rPr>
        <w:t>Методика оценки эффективности</w:t>
      </w:r>
      <w:r w:rsidR="00382F9F" w:rsidRPr="00412D87">
        <w:rPr>
          <w:rFonts w:ascii="Times New Roman" w:eastAsia="Arial Unicode MS" w:hAnsi="Times New Roman"/>
          <w:b/>
          <w:color w:val="000000"/>
          <w:sz w:val="24"/>
          <w:szCs w:val="24"/>
          <w:lang w:eastAsia="ru-RU"/>
        </w:rPr>
        <w:t xml:space="preserve"> Программы</w:t>
      </w:r>
    </w:p>
    <w:p w:rsidR="0042659B" w:rsidRPr="00412D87" w:rsidRDefault="0042659B" w:rsidP="0042659B">
      <w:pPr>
        <w:spacing w:after="0"/>
        <w:ind w:firstLine="720"/>
        <w:jc w:val="both"/>
        <w:rPr>
          <w:rFonts w:ascii="Times New Roman" w:eastAsia="Arial Unicode MS" w:hAnsi="Times New Roman"/>
          <w:color w:val="000000"/>
          <w:sz w:val="24"/>
          <w:szCs w:val="24"/>
          <w:lang w:val="ru" w:eastAsia="ru-RU"/>
        </w:rPr>
      </w:pPr>
      <w:r w:rsidRPr="00412D87">
        <w:rPr>
          <w:rFonts w:ascii="Times New Roman" w:eastAsia="Arial Unicode MS" w:hAnsi="Times New Roman"/>
          <w:color w:val="000000"/>
          <w:sz w:val="24"/>
          <w:szCs w:val="24"/>
          <w:lang w:val="ru" w:eastAsia="ru-RU"/>
        </w:rPr>
        <w:t>Оценка эффективности реализации Программы  проводится на основе:</w:t>
      </w:r>
    </w:p>
    <w:p w:rsidR="006621AA" w:rsidRPr="00412D87" w:rsidRDefault="006621AA" w:rsidP="006621AA">
      <w:pPr>
        <w:spacing w:after="0" w:line="240" w:lineRule="auto"/>
        <w:ind w:firstLine="720"/>
        <w:jc w:val="both"/>
        <w:rPr>
          <w:rFonts w:ascii="Times New Roman" w:eastAsia="Arial Unicode MS" w:hAnsi="Times New Roman"/>
          <w:color w:val="000000"/>
          <w:sz w:val="24"/>
          <w:szCs w:val="24"/>
          <w:lang w:val="ru" w:eastAsia="ru-RU"/>
        </w:rPr>
      </w:pPr>
      <w:r w:rsidRPr="00412D87">
        <w:rPr>
          <w:rFonts w:ascii="Times New Roman" w:eastAsia="Times New Roman" w:hAnsi="Times New Roman"/>
          <w:sz w:val="24"/>
          <w:szCs w:val="24"/>
          <w:lang w:eastAsia="ru-RU"/>
        </w:rPr>
        <w:t>степени достижения целей и решения задач Программы в целом путем сопоставления фактически достигнутых значений индикаторов  Программы и их плановых значений по формуле</w:t>
      </w:r>
      <w:r w:rsidRPr="00412D87">
        <w:rPr>
          <w:rFonts w:ascii="Times New Roman" w:eastAsia="Arial Unicode MS" w:hAnsi="Times New Roman"/>
          <w:color w:val="000000"/>
          <w:sz w:val="24"/>
          <w:szCs w:val="24"/>
          <w:lang w:val="ru" w:eastAsia="ru-RU"/>
        </w:rPr>
        <w:t>:</w:t>
      </w:r>
    </w:p>
    <w:p w:rsidR="006621AA" w:rsidRPr="00412D87" w:rsidRDefault="006621AA" w:rsidP="006621AA">
      <w:pPr>
        <w:spacing w:after="0" w:line="240" w:lineRule="auto"/>
        <w:ind w:firstLine="720"/>
        <w:jc w:val="both"/>
        <w:rPr>
          <w:rFonts w:ascii="Times New Roman" w:eastAsia="Arial Unicode MS" w:hAnsi="Times New Roman"/>
          <w:color w:val="000000"/>
          <w:sz w:val="24"/>
          <w:szCs w:val="24"/>
          <w:lang w:val="ru" w:eastAsia="ru-RU"/>
        </w:rPr>
      </w:pPr>
      <w:proofErr w:type="spellStart"/>
      <w:r w:rsidRPr="00412D87">
        <w:rPr>
          <w:rFonts w:ascii="Times New Roman" w:eastAsia="Arial Unicode MS" w:hAnsi="Times New Roman"/>
          <w:color w:val="000000"/>
          <w:sz w:val="24"/>
          <w:szCs w:val="24"/>
          <w:lang w:val="ru" w:eastAsia="ru-RU"/>
        </w:rPr>
        <w:t>Сд</w:t>
      </w:r>
      <w:proofErr w:type="spellEnd"/>
      <w:r w:rsidRPr="00412D87">
        <w:rPr>
          <w:rFonts w:ascii="Times New Roman" w:eastAsia="Arial Unicode MS" w:hAnsi="Times New Roman"/>
          <w:color w:val="000000"/>
          <w:sz w:val="24"/>
          <w:szCs w:val="24"/>
          <w:lang w:val="ru" w:eastAsia="ru-RU"/>
        </w:rPr>
        <w:t xml:space="preserve"> =</w:t>
      </w:r>
      <w:proofErr w:type="spellStart"/>
      <w:r w:rsidRPr="00412D87">
        <w:rPr>
          <w:rFonts w:ascii="Times New Roman" w:eastAsia="Arial Unicode MS" w:hAnsi="Times New Roman"/>
          <w:color w:val="000000"/>
          <w:sz w:val="24"/>
          <w:szCs w:val="24"/>
          <w:lang w:val="ru" w:eastAsia="ru-RU"/>
        </w:rPr>
        <w:t>Зф</w:t>
      </w:r>
      <w:proofErr w:type="spellEnd"/>
      <w:r w:rsidRPr="00412D87">
        <w:rPr>
          <w:rFonts w:ascii="Times New Roman" w:eastAsia="Arial Unicode MS" w:hAnsi="Times New Roman"/>
          <w:color w:val="000000"/>
          <w:sz w:val="24"/>
          <w:szCs w:val="24"/>
          <w:lang w:val="ru" w:eastAsia="ru-RU"/>
        </w:rPr>
        <w:t>/</w:t>
      </w:r>
      <w:proofErr w:type="spellStart"/>
      <w:r w:rsidRPr="00412D87">
        <w:rPr>
          <w:rFonts w:ascii="Times New Roman" w:eastAsia="Arial Unicode MS" w:hAnsi="Times New Roman"/>
          <w:color w:val="000000"/>
          <w:sz w:val="24"/>
          <w:szCs w:val="24"/>
          <w:lang w:val="ru" w:eastAsia="ru-RU"/>
        </w:rPr>
        <w:t>Зп</w:t>
      </w:r>
      <w:proofErr w:type="spellEnd"/>
      <w:r w:rsidRPr="00412D87">
        <w:rPr>
          <w:rFonts w:ascii="Times New Roman" w:eastAsia="Arial Unicode MS" w:hAnsi="Times New Roman"/>
          <w:color w:val="000000"/>
          <w:sz w:val="24"/>
          <w:szCs w:val="24"/>
          <w:lang w:val="ru" w:eastAsia="ru-RU"/>
        </w:rPr>
        <w:t>*100%, где:</w:t>
      </w:r>
    </w:p>
    <w:p w:rsidR="006621AA" w:rsidRPr="00412D87" w:rsidRDefault="006621AA" w:rsidP="006621AA">
      <w:pPr>
        <w:spacing w:after="0" w:line="240" w:lineRule="auto"/>
        <w:ind w:firstLine="720"/>
        <w:jc w:val="both"/>
        <w:rPr>
          <w:rFonts w:ascii="Times New Roman" w:eastAsia="Arial Unicode MS" w:hAnsi="Times New Roman"/>
          <w:color w:val="000000"/>
          <w:sz w:val="24"/>
          <w:szCs w:val="24"/>
          <w:lang w:val="ru" w:eastAsia="ru-RU"/>
        </w:rPr>
      </w:pPr>
    </w:p>
    <w:p w:rsidR="006621AA" w:rsidRPr="00412D87" w:rsidRDefault="006621AA" w:rsidP="006621AA">
      <w:pPr>
        <w:spacing w:after="0" w:line="240" w:lineRule="auto"/>
        <w:ind w:firstLine="720"/>
        <w:jc w:val="both"/>
        <w:rPr>
          <w:rFonts w:ascii="Times New Roman" w:eastAsia="Arial Unicode MS" w:hAnsi="Times New Roman"/>
          <w:color w:val="000000"/>
          <w:sz w:val="24"/>
          <w:szCs w:val="24"/>
          <w:lang w:val="ru" w:eastAsia="ru-RU"/>
        </w:rPr>
      </w:pPr>
      <w:proofErr w:type="spellStart"/>
      <w:r w:rsidRPr="00412D87">
        <w:rPr>
          <w:rFonts w:ascii="Times New Roman" w:eastAsia="Arial Unicode MS" w:hAnsi="Times New Roman"/>
          <w:color w:val="000000"/>
          <w:sz w:val="24"/>
          <w:szCs w:val="24"/>
          <w:lang w:val="ru" w:eastAsia="ru-RU"/>
        </w:rPr>
        <w:t>Сд</w:t>
      </w:r>
      <w:proofErr w:type="spellEnd"/>
      <w:r w:rsidRPr="00412D87">
        <w:rPr>
          <w:rFonts w:ascii="Times New Roman" w:eastAsia="Arial Unicode MS" w:hAnsi="Times New Roman"/>
          <w:color w:val="000000"/>
          <w:sz w:val="24"/>
          <w:szCs w:val="24"/>
          <w:lang w:val="ru" w:eastAsia="ru-RU"/>
        </w:rPr>
        <w:t xml:space="preserve"> - степень достижения целей (решения задач);</w:t>
      </w:r>
    </w:p>
    <w:p w:rsidR="006621AA" w:rsidRPr="00412D87" w:rsidRDefault="006621AA" w:rsidP="006621AA">
      <w:pPr>
        <w:spacing w:after="0" w:line="240" w:lineRule="auto"/>
        <w:ind w:firstLine="720"/>
        <w:jc w:val="both"/>
        <w:rPr>
          <w:rFonts w:ascii="Times New Roman" w:eastAsia="Arial Unicode MS" w:hAnsi="Times New Roman"/>
          <w:color w:val="000000"/>
          <w:sz w:val="24"/>
          <w:szCs w:val="24"/>
          <w:lang w:val="ru" w:eastAsia="ru-RU"/>
        </w:rPr>
      </w:pPr>
      <w:proofErr w:type="spellStart"/>
      <w:r w:rsidRPr="00412D87">
        <w:rPr>
          <w:rFonts w:ascii="Times New Roman" w:eastAsia="Arial Unicode MS" w:hAnsi="Times New Roman"/>
          <w:color w:val="000000"/>
          <w:sz w:val="24"/>
          <w:szCs w:val="24"/>
          <w:lang w:val="ru" w:eastAsia="ru-RU"/>
        </w:rPr>
        <w:t>Зф</w:t>
      </w:r>
      <w:proofErr w:type="spellEnd"/>
      <w:r w:rsidRPr="00412D87">
        <w:rPr>
          <w:rFonts w:ascii="Times New Roman" w:eastAsia="Arial Unicode MS" w:hAnsi="Times New Roman"/>
          <w:color w:val="000000"/>
          <w:sz w:val="24"/>
          <w:szCs w:val="24"/>
          <w:lang w:val="ru" w:eastAsia="ru-RU"/>
        </w:rPr>
        <w:t xml:space="preserve"> - фактическое значение индикатора (показателя) Программы;</w:t>
      </w:r>
    </w:p>
    <w:p w:rsidR="006621AA" w:rsidRPr="00412D87" w:rsidRDefault="006621AA" w:rsidP="006621AA">
      <w:pPr>
        <w:spacing w:after="0" w:line="240" w:lineRule="auto"/>
        <w:ind w:firstLine="720"/>
        <w:jc w:val="both"/>
        <w:rPr>
          <w:rFonts w:ascii="Times New Roman" w:eastAsia="Arial Unicode MS" w:hAnsi="Times New Roman"/>
          <w:color w:val="000000"/>
          <w:sz w:val="24"/>
          <w:szCs w:val="24"/>
          <w:lang w:val="ru" w:eastAsia="ru-RU"/>
        </w:rPr>
      </w:pPr>
      <w:proofErr w:type="spellStart"/>
      <w:r w:rsidRPr="00412D87">
        <w:rPr>
          <w:rFonts w:ascii="Times New Roman" w:eastAsia="Arial Unicode MS" w:hAnsi="Times New Roman"/>
          <w:color w:val="000000"/>
          <w:sz w:val="24"/>
          <w:szCs w:val="24"/>
          <w:lang w:val="ru" w:eastAsia="ru-RU"/>
        </w:rPr>
        <w:t>Зп</w:t>
      </w:r>
      <w:proofErr w:type="spellEnd"/>
      <w:r w:rsidRPr="00412D87">
        <w:rPr>
          <w:rFonts w:ascii="Times New Roman" w:eastAsia="Arial Unicode MS" w:hAnsi="Times New Roman"/>
          <w:color w:val="000000"/>
          <w:sz w:val="24"/>
          <w:szCs w:val="24"/>
          <w:lang w:val="ru" w:eastAsia="ru-RU"/>
        </w:rPr>
        <w:t xml:space="preserve"> - плановое значение индикатора (показателя) Программы (для индикаторов (показателей), желаемой тенденцией развития которых является рост значений).</w:t>
      </w:r>
    </w:p>
    <w:p w:rsidR="006621AA" w:rsidRPr="00412D87" w:rsidRDefault="006621AA" w:rsidP="006621AA">
      <w:pPr>
        <w:spacing w:after="0" w:line="240" w:lineRule="auto"/>
        <w:ind w:firstLine="720"/>
        <w:jc w:val="both"/>
        <w:rPr>
          <w:rFonts w:ascii="Times New Roman" w:eastAsia="Arial Unicode MS" w:hAnsi="Times New Roman"/>
          <w:color w:val="000000"/>
          <w:sz w:val="24"/>
          <w:szCs w:val="24"/>
          <w:lang w:val="ru" w:eastAsia="ru-RU"/>
        </w:rPr>
      </w:pPr>
    </w:p>
    <w:p w:rsidR="006621AA" w:rsidRPr="00412D87" w:rsidRDefault="006621AA" w:rsidP="006621AA">
      <w:pPr>
        <w:spacing w:after="0" w:line="240" w:lineRule="auto"/>
        <w:ind w:firstLine="720"/>
        <w:jc w:val="both"/>
        <w:rPr>
          <w:rFonts w:ascii="Times New Roman" w:eastAsia="Arial Unicode MS" w:hAnsi="Times New Roman"/>
          <w:color w:val="000000"/>
          <w:sz w:val="24"/>
          <w:szCs w:val="24"/>
          <w:lang w:val="ru" w:eastAsia="ru-RU"/>
        </w:rPr>
      </w:pPr>
      <w:r w:rsidRPr="00412D87">
        <w:rPr>
          <w:rFonts w:ascii="Times New Roman" w:eastAsia="Arial Unicode MS" w:hAnsi="Times New Roman"/>
          <w:color w:val="000000"/>
          <w:sz w:val="24"/>
          <w:szCs w:val="24"/>
          <w:lang w:val="ru" w:eastAsia="ru-RU"/>
        </w:rPr>
        <w:t xml:space="preserve">Соотношения площади обработанных и  очищенных от борщевика земельных участков к площади, засоренной борщевиком:            S = </w:t>
      </w:r>
      <w:proofErr w:type="spellStart"/>
      <w:r w:rsidRPr="00412D87">
        <w:rPr>
          <w:rFonts w:ascii="Times New Roman" w:eastAsia="Arial Unicode MS" w:hAnsi="Times New Roman"/>
          <w:color w:val="000000"/>
          <w:sz w:val="24"/>
          <w:szCs w:val="24"/>
          <w:lang w:val="ru" w:eastAsia="ru-RU"/>
        </w:rPr>
        <w:t>Бч</w:t>
      </w:r>
      <w:proofErr w:type="spellEnd"/>
      <w:r w:rsidRPr="00412D87">
        <w:rPr>
          <w:rFonts w:ascii="Times New Roman" w:eastAsia="Arial Unicode MS" w:hAnsi="Times New Roman"/>
          <w:color w:val="000000"/>
          <w:sz w:val="24"/>
          <w:szCs w:val="24"/>
          <w:lang w:val="ru" w:eastAsia="ru-RU"/>
        </w:rPr>
        <w:t xml:space="preserve"> / </w:t>
      </w:r>
      <w:proofErr w:type="spellStart"/>
      <w:r w:rsidRPr="00412D87">
        <w:rPr>
          <w:rFonts w:ascii="Times New Roman" w:eastAsia="Arial Unicode MS" w:hAnsi="Times New Roman"/>
          <w:color w:val="000000"/>
          <w:sz w:val="24"/>
          <w:szCs w:val="24"/>
          <w:lang w:val="ru" w:eastAsia="ru-RU"/>
        </w:rPr>
        <w:t>Бз</w:t>
      </w:r>
      <w:proofErr w:type="spellEnd"/>
      <w:r w:rsidRPr="00412D87">
        <w:rPr>
          <w:rFonts w:ascii="Times New Roman" w:eastAsia="Arial Unicode MS" w:hAnsi="Times New Roman"/>
          <w:color w:val="000000"/>
          <w:sz w:val="24"/>
          <w:szCs w:val="24"/>
          <w:lang w:val="ru" w:eastAsia="ru-RU"/>
        </w:rPr>
        <w:t xml:space="preserve">  х  100%, где</w:t>
      </w:r>
    </w:p>
    <w:p w:rsidR="006621AA" w:rsidRPr="00412D87" w:rsidRDefault="006621AA" w:rsidP="006621AA">
      <w:pPr>
        <w:spacing w:after="0" w:line="240" w:lineRule="auto"/>
        <w:ind w:firstLine="720"/>
        <w:jc w:val="both"/>
        <w:rPr>
          <w:rFonts w:ascii="Times New Roman" w:eastAsia="Arial Unicode MS" w:hAnsi="Times New Roman"/>
          <w:color w:val="000000"/>
          <w:sz w:val="24"/>
          <w:szCs w:val="24"/>
          <w:lang w:val="ru" w:eastAsia="ru-RU"/>
        </w:rPr>
      </w:pPr>
      <w:r w:rsidRPr="00412D87">
        <w:rPr>
          <w:rFonts w:ascii="Times New Roman" w:eastAsia="Arial Unicode MS" w:hAnsi="Times New Roman"/>
          <w:color w:val="000000"/>
          <w:sz w:val="24"/>
          <w:szCs w:val="24"/>
          <w:lang w:val="ru" w:eastAsia="ru-RU"/>
        </w:rPr>
        <w:t xml:space="preserve"> S – соотношение  площади  обработанных и очищенных от борщевика земельных участков (%); </w:t>
      </w:r>
    </w:p>
    <w:p w:rsidR="006621AA" w:rsidRPr="00412D87" w:rsidRDefault="006621AA" w:rsidP="006621AA">
      <w:pPr>
        <w:spacing w:after="0" w:line="240" w:lineRule="auto"/>
        <w:ind w:firstLine="720"/>
        <w:jc w:val="both"/>
        <w:rPr>
          <w:rFonts w:ascii="Times New Roman" w:eastAsia="Arial Unicode MS" w:hAnsi="Times New Roman"/>
          <w:color w:val="000000"/>
          <w:sz w:val="24"/>
          <w:szCs w:val="24"/>
          <w:lang w:val="ru" w:eastAsia="ru-RU"/>
        </w:rPr>
      </w:pPr>
      <w:r w:rsidRPr="00412D87">
        <w:rPr>
          <w:rFonts w:ascii="Times New Roman" w:eastAsia="Arial Unicode MS" w:hAnsi="Times New Roman"/>
          <w:color w:val="000000"/>
          <w:sz w:val="24"/>
          <w:szCs w:val="24"/>
          <w:lang w:val="ru" w:eastAsia="ru-RU"/>
        </w:rPr>
        <w:t xml:space="preserve"> </w:t>
      </w:r>
      <w:proofErr w:type="spellStart"/>
      <w:r w:rsidRPr="00412D87">
        <w:rPr>
          <w:rFonts w:ascii="Times New Roman" w:eastAsia="Arial Unicode MS" w:hAnsi="Times New Roman"/>
          <w:color w:val="000000"/>
          <w:sz w:val="24"/>
          <w:szCs w:val="24"/>
          <w:lang w:val="ru" w:eastAsia="ru-RU"/>
        </w:rPr>
        <w:t>Бч</w:t>
      </w:r>
      <w:proofErr w:type="spellEnd"/>
      <w:r w:rsidRPr="00412D87">
        <w:rPr>
          <w:rFonts w:ascii="Times New Roman" w:eastAsia="Arial Unicode MS" w:hAnsi="Times New Roman"/>
          <w:color w:val="000000"/>
          <w:sz w:val="24"/>
          <w:szCs w:val="24"/>
          <w:lang w:val="ru" w:eastAsia="ru-RU"/>
        </w:rPr>
        <w:t xml:space="preserve"> – площадь участков, обработанная и очищенная от борщевика (</w:t>
      </w:r>
      <w:proofErr w:type="gramStart"/>
      <w:r w:rsidRPr="00412D87">
        <w:rPr>
          <w:rFonts w:ascii="Times New Roman" w:eastAsia="Arial Unicode MS" w:hAnsi="Times New Roman"/>
          <w:color w:val="000000"/>
          <w:sz w:val="24"/>
          <w:szCs w:val="24"/>
          <w:lang w:val="ru" w:eastAsia="ru-RU"/>
        </w:rPr>
        <w:t>га</w:t>
      </w:r>
      <w:proofErr w:type="gramEnd"/>
      <w:r w:rsidRPr="00412D87">
        <w:rPr>
          <w:rFonts w:ascii="Times New Roman" w:eastAsia="Arial Unicode MS" w:hAnsi="Times New Roman"/>
          <w:color w:val="000000"/>
          <w:sz w:val="24"/>
          <w:szCs w:val="24"/>
          <w:lang w:val="ru" w:eastAsia="ru-RU"/>
        </w:rPr>
        <w:t>)</w:t>
      </w:r>
    </w:p>
    <w:p w:rsidR="006621AA" w:rsidRPr="00412D87" w:rsidRDefault="006621AA" w:rsidP="006621AA">
      <w:pPr>
        <w:spacing w:after="0" w:line="240" w:lineRule="auto"/>
        <w:ind w:firstLine="720"/>
        <w:jc w:val="both"/>
        <w:rPr>
          <w:rFonts w:ascii="Times New Roman" w:eastAsia="Arial Unicode MS" w:hAnsi="Times New Roman"/>
          <w:color w:val="000000"/>
          <w:sz w:val="24"/>
          <w:szCs w:val="24"/>
          <w:lang w:val="ru" w:eastAsia="ru-RU"/>
        </w:rPr>
      </w:pPr>
      <w:proofErr w:type="spellStart"/>
      <w:r w:rsidRPr="00412D87">
        <w:rPr>
          <w:rFonts w:ascii="Times New Roman" w:eastAsia="Arial Unicode MS" w:hAnsi="Times New Roman"/>
          <w:color w:val="000000"/>
          <w:sz w:val="24"/>
          <w:szCs w:val="24"/>
          <w:lang w:val="ru" w:eastAsia="ru-RU"/>
        </w:rPr>
        <w:t>Бз</w:t>
      </w:r>
      <w:proofErr w:type="spellEnd"/>
      <w:r w:rsidRPr="00412D87">
        <w:rPr>
          <w:rFonts w:ascii="Times New Roman" w:eastAsia="Arial Unicode MS" w:hAnsi="Times New Roman"/>
          <w:color w:val="000000"/>
          <w:sz w:val="24"/>
          <w:szCs w:val="24"/>
          <w:lang w:val="ru" w:eastAsia="ru-RU"/>
        </w:rPr>
        <w:t xml:space="preserve"> – общая площадь земельных участков, засоренная борщевиком (</w:t>
      </w:r>
      <w:proofErr w:type="gramStart"/>
      <w:r w:rsidRPr="00412D87">
        <w:rPr>
          <w:rFonts w:ascii="Times New Roman" w:eastAsia="Arial Unicode MS" w:hAnsi="Times New Roman"/>
          <w:color w:val="000000"/>
          <w:sz w:val="24"/>
          <w:szCs w:val="24"/>
          <w:lang w:val="ru" w:eastAsia="ru-RU"/>
        </w:rPr>
        <w:t>га</w:t>
      </w:r>
      <w:proofErr w:type="gramEnd"/>
      <w:r w:rsidRPr="00412D87">
        <w:rPr>
          <w:rFonts w:ascii="Times New Roman" w:eastAsia="Arial Unicode MS" w:hAnsi="Times New Roman"/>
          <w:color w:val="000000"/>
          <w:sz w:val="24"/>
          <w:szCs w:val="24"/>
          <w:lang w:val="ru" w:eastAsia="ru-RU"/>
        </w:rPr>
        <w:t xml:space="preserve">).  </w:t>
      </w:r>
    </w:p>
    <w:p w:rsidR="006621AA" w:rsidRPr="00412D87" w:rsidRDefault="006621AA" w:rsidP="0042659B">
      <w:pPr>
        <w:spacing w:after="0" w:line="240" w:lineRule="auto"/>
        <w:ind w:firstLine="720"/>
        <w:jc w:val="both"/>
        <w:rPr>
          <w:rFonts w:ascii="Times New Roman" w:eastAsia="Arial Unicode MS" w:hAnsi="Times New Roman"/>
          <w:color w:val="000000"/>
          <w:sz w:val="24"/>
          <w:szCs w:val="24"/>
          <w:lang w:val="ru" w:eastAsia="ru-RU"/>
        </w:rPr>
      </w:pPr>
    </w:p>
    <w:p w:rsidR="0042659B" w:rsidRPr="00412D87" w:rsidRDefault="0042659B" w:rsidP="0042659B">
      <w:pPr>
        <w:spacing w:after="0" w:line="240" w:lineRule="auto"/>
        <w:ind w:firstLine="720"/>
        <w:jc w:val="both"/>
        <w:rPr>
          <w:rFonts w:ascii="Times New Roman" w:eastAsia="Arial Unicode MS" w:hAnsi="Times New Roman"/>
          <w:color w:val="000000"/>
          <w:sz w:val="24"/>
          <w:szCs w:val="24"/>
          <w:lang w:val="ru" w:eastAsia="ru-RU"/>
        </w:rPr>
      </w:pPr>
      <w:r w:rsidRPr="00412D87">
        <w:rPr>
          <w:rFonts w:ascii="Times New Roman" w:eastAsia="Arial Unicode MS" w:hAnsi="Times New Roman"/>
          <w:color w:val="000000"/>
          <w:sz w:val="24"/>
          <w:szCs w:val="24"/>
          <w:lang w:val="ru" w:eastAsia="ru-RU"/>
        </w:rPr>
        <w:t xml:space="preserve">По каждому показателю (индикатору) </w:t>
      </w:r>
      <w:r w:rsidRPr="00412D87">
        <w:rPr>
          <w:rFonts w:ascii="Times New Roman" w:eastAsia="Arial Unicode MS" w:hAnsi="Times New Roman"/>
          <w:color w:val="000000"/>
          <w:sz w:val="24"/>
          <w:szCs w:val="24"/>
          <w:lang w:eastAsia="ru-RU"/>
        </w:rPr>
        <w:t xml:space="preserve"> Программы</w:t>
      </w:r>
      <w:r w:rsidR="00BE1E9B" w:rsidRPr="00412D87">
        <w:rPr>
          <w:rFonts w:ascii="Times New Roman" w:eastAsia="Arial Unicode MS" w:hAnsi="Times New Roman"/>
          <w:color w:val="000000"/>
          <w:sz w:val="24"/>
          <w:szCs w:val="24"/>
          <w:lang w:eastAsia="ru-RU"/>
        </w:rPr>
        <w:t xml:space="preserve"> </w:t>
      </w:r>
      <w:r w:rsidRPr="00412D87">
        <w:rPr>
          <w:rFonts w:ascii="Times New Roman" w:eastAsia="Arial Unicode MS" w:hAnsi="Times New Roman"/>
          <w:color w:val="000000"/>
          <w:sz w:val="24"/>
          <w:szCs w:val="24"/>
          <w:lang w:val="ru" w:eastAsia="ru-RU"/>
        </w:rPr>
        <w:t xml:space="preserve">определяются интервалы значений показателя (индикатора), при которых реализация </w:t>
      </w:r>
      <w:r w:rsidRPr="00412D87">
        <w:rPr>
          <w:rFonts w:ascii="Times New Roman" w:eastAsia="Arial Unicode MS" w:hAnsi="Times New Roman"/>
          <w:color w:val="000000"/>
          <w:sz w:val="24"/>
          <w:szCs w:val="24"/>
          <w:lang w:eastAsia="ru-RU"/>
        </w:rPr>
        <w:t xml:space="preserve">Программа </w:t>
      </w:r>
      <w:r w:rsidRPr="00412D87">
        <w:rPr>
          <w:rFonts w:ascii="Times New Roman" w:eastAsia="Arial Unicode MS" w:hAnsi="Times New Roman"/>
          <w:color w:val="000000"/>
          <w:sz w:val="24"/>
          <w:szCs w:val="24"/>
          <w:lang w:val="ru" w:eastAsia="ru-RU"/>
        </w:rPr>
        <w:t>характеризуется:</w:t>
      </w:r>
    </w:p>
    <w:p w:rsidR="0042659B" w:rsidRPr="00412D87" w:rsidRDefault="0042659B" w:rsidP="0042659B">
      <w:pPr>
        <w:spacing w:after="0" w:line="240" w:lineRule="auto"/>
        <w:ind w:firstLine="720"/>
        <w:jc w:val="both"/>
        <w:rPr>
          <w:rFonts w:ascii="Times New Roman" w:eastAsia="Arial Unicode MS" w:hAnsi="Times New Roman"/>
          <w:color w:val="000000"/>
          <w:sz w:val="24"/>
          <w:szCs w:val="24"/>
          <w:lang w:val="ru" w:eastAsia="ru-RU"/>
        </w:rPr>
      </w:pPr>
      <w:r w:rsidRPr="00412D87">
        <w:rPr>
          <w:rFonts w:ascii="Times New Roman" w:eastAsia="Arial Unicode MS" w:hAnsi="Times New Roman"/>
          <w:color w:val="000000"/>
          <w:sz w:val="24"/>
          <w:szCs w:val="24"/>
          <w:lang w:val="ru" w:eastAsia="ru-RU"/>
        </w:rPr>
        <w:t>высоким уровнем эффективности – 95%;</w:t>
      </w:r>
    </w:p>
    <w:p w:rsidR="0042659B" w:rsidRPr="00412D87" w:rsidRDefault="0042659B" w:rsidP="0042659B">
      <w:pPr>
        <w:spacing w:after="0" w:line="240" w:lineRule="auto"/>
        <w:ind w:firstLine="720"/>
        <w:jc w:val="both"/>
        <w:rPr>
          <w:rFonts w:ascii="Times New Roman" w:eastAsia="Arial Unicode MS" w:hAnsi="Times New Roman"/>
          <w:color w:val="000000"/>
          <w:sz w:val="24"/>
          <w:szCs w:val="24"/>
          <w:lang w:val="ru" w:eastAsia="ru-RU"/>
        </w:rPr>
      </w:pPr>
      <w:r w:rsidRPr="00412D87">
        <w:rPr>
          <w:rFonts w:ascii="Times New Roman" w:eastAsia="Arial Unicode MS" w:hAnsi="Times New Roman"/>
          <w:color w:val="000000"/>
          <w:sz w:val="24"/>
          <w:szCs w:val="24"/>
          <w:lang w:val="ru" w:eastAsia="ru-RU"/>
        </w:rPr>
        <w:t>удовлетворительным уровнем эффективности – 80%;</w:t>
      </w:r>
    </w:p>
    <w:p w:rsidR="0042659B" w:rsidRPr="00412D87" w:rsidRDefault="0042659B" w:rsidP="0042659B">
      <w:pPr>
        <w:spacing w:after="0" w:line="240" w:lineRule="auto"/>
        <w:ind w:firstLine="720"/>
        <w:jc w:val="both"/>
        <w:rPr>
          <w:rFonts w:ascii="Times New Roman" w:eastAsia="Arial Unicode MS" w:hAnsi="Times New Roman"/>
          <w:color w:val="000000"/>
          <w:sz w:val="24"/>
          <w:szCs w:val="24"/>
          <w:lang w:eastAsia="ru-RU"/>
        </w:rPr>
      </w:pPr>
      <w:r w:rsidRPr="00412D87">
        <w:rPr>
          <w:rFonts w:ascii="Times New Roman" w:eastAsia="Arial Unicode MS" w:hAnsi="Times New Roman"/>
          <w:color w:val="000000"/>
          <w:sz w:val="24"/>
          <w:szCs w:val="24"/>
          <w:lang w:val="ru" w:eastAsia="ru-RU"/>
        </w:rPr>
        <w:t>неудовлетворительным уровнем эффективности ниже 75%.</w:t>
      </w:r>
    </w:p>
    <w:p w:rsidR="0042659B" w:rsidRPr="00412D87" w:rsidRDefault="0042659B" w:rsidP="0042659B">
      <w:pPr>
        <w:spacing w:after="0" w:line="240" w:lineRule="auto"/>
        <w:ind w:firstLine="720"/>
        <w:jc w:val="both"/>
        <w:rPr>
          <w:rFonts w:ascii="Times New Roman" w:eastAsia="Arial Unicode MS" w:hAnsi="Times New Roman"/>
          <w:color w:val="000000"/>
          <w:sz w:val="24"/>
          <w:szCs w:val="24"/>
          <w:lang w:eastAsia="ru-RU"/>
        </w:rPr>
      </w:pPr>
    </w:p>
    <w:p w:rsidR="00DB55BF" w:rsidRPr="00412D87" w:rsidRDefault="0042659B" w:rsidP="00382F9F">
      <w:pPr>
        <w:spacing w:after="0" w:line="240" w:lineRule="auto"/>
        <w:ind w:firstLine="720"/>
        <w:jc w:val="both"/>
        <w:rPr>
          <w:rFonts w:ascii="Times New Roman" w:eastAsia="Arial Unicode MS" w:hAnsi="Times New Roman"/>
          <w:b/>
          <w:color w:val="000000"/>
          <w:sz w:val="24"/>
          <w:szCs w:val="24"/>
          <w:lang w:eastAsia="ru-RU"/>
        </w:rPr>
      </w:pPr>
      <w:r w:rsidRPr="00412D87">
        <w:rPr>
          <w:rFonts w:ascii="Times New Roman" w:eastAsia="Arial Unicode MS" w:hAnsi="Times New Roman"/>
          <w:b/>
          <w:color w:val="000000"/>
          <w:sz w:val="24"/>
          <w:szCs w:val="24"/>
          <w:lang w:eastAsia="ru-RU"/>
        </w:rPr>
        <w:t>Исполнение:</w:t>
      </w:r>
    </w:p>
    <w:p w:rsidR="00DB55BF" w:rsidRPr="00412D87" w:rsidRDefault="00DB55BF" w:rsidP="00DB55BF">
      <w:pPr>
        <w:spacing w:after="0" w:line="240" w:lineRule="auto"/>
        <w:ind w:firstLine="720"/>
        <w:jc w:val="both"/>
        <w:rPr>
          <w:rFonts w:ascii="Times New Roman" w:eastAsia="Arial Unicode MS" w:hAnsi="Times New Roman"/>
          <w:color w:val="000000"/>
          <w:sz w:val="24"/>
          <w:szCs w:val="24"/>
          <w:lang w:eastAsia="ru-RU"/>
        </w:rPr>
      </w:pPr>
      <w:r w:rsidRPr="00412D87">
        <w:rPr>
          <w:rFonts w:ascii="Times New Roman" w:eastAsia="Arial Unicode MS" w:hAnsi="Times New Roman"/>
          <w:color w:val="000000"/>
          <w:sz w:val="24"/>
          <w:szCs w:val="24"/>
          <w:lang w:eastAsia="ru-RU"/>
        </w:rPr>
        <w:t xml:space="preserve">На реализацию мероприятий </w:t>
      </w:r>
      <w:r w:rsidR="00B1483F" w:rsidRPr="00412D87">
        <w:rPr>
          <w:rFonts w:ascii="Times New Roman" w:eastAsia="Arial Unicode MS" w:hAnsi="Times New Roman"/>
          <w:color w:val="000000"/>
          <w:sz w:val="24"/>
          <w:szCs w:val="24"/>
          <w:lang w:eastAsia="ru-RU"/>
        </w:rPr>
        <w:t>п</w:t>
      </w:r>
      <w:r w:rsidRPr="00412D87">
        <w:rPr>
          <w:rFonts w:ascii="Times New Roman" w:eastAsia="Arial Unicode MS" w:hAnsi="Times New Roman"/>
          <w:color w:val="000000"/>
          <w:sz w:val="24"/>
          <w:szCs w:val="24"/>
          <w:lang w:eastAsia="ru-RU"/>
        </w:rPr>
        <w:t xml:space="preserve">рограммы в </w:t>
      </w:r>
      <w:r w:rsidR="00FC7DEA" w:rsidRPr="00412D87">
        <w:rPr>
          <w:rFonts w:ascii="Times New Roman" w:eastAsia="Arial Unicode MS" w:hAnsi="Times New Roman"/>
          <w:color w:val="000000"/>
          <w:sz w:val="24"/>
          <w:szCs w:val="24"/>
          <w:lang w:eastAsia="ru-RU"/>
        </w:rPr>
        <w:t>202</w:t>
      </w:r>
      <w:r w:rsidR="00C83DA4" w:rsidRPr="00412D87">
        <w:rPr>
          <w:rFonts w:ascii="Times New Roman" w:eastAsia="Arial Unicode MS" w:hAnsi="Times New Roman"/>
          <w:color w:val="000000"/>
          <w:sz w:val="24"/>
          <w:szCs w:val="24"/>
          <w:lang w:eastAsia="ru-RU"/>
        </w:rPr>
        <w:t>5</w:t>
      </w:r>
      <w:r w:rsidRPr="00412D87">
        <w:rPr>
          <w:rFonts w:ascii="Times New Roman" w:eastAsia="Arial Unicode MS" w:hAnsi="Times New Roman"/>
          <w:color w:val="000000"/>
          <w:sz w:val="24"/>
          <w:szCs w:val="24"/>
          <w:lang w:eastAsia="ru-RU"/>
        </w:rPr>
        <w:t xml:space="preserve"> году запланировано средств в объёме </w:t>
      </w:r>
      <w:r w:rsidR="00C83DA4" w:rsidRPr="00412D87">
        <w:rPr>
          <w:rFonts w:ascii="Times New Roman" w:eastAsia="Arial Unicode MS" w:hAnsi="Times New Roman"/>
          <w:color w:val="000000"/>
          <w:sz w:val="24"/>
          <w:szCs w:val="24"/>
          <w:lang w:eastAsia="ru-RU"/>
        </w:rPr>
        <w:t>74 308 619,72</w:t>
      </w:r>
      <w:r w:rsidRPr="00412D87">
        <w:rPr>
          <w:rFonts w:ascii="Times New Roman" w:eastAsia="Arial Unicode MS" w:hAnsi="Times New Roman"/>
          <w:color w:val="000000"/>
          <w:sz w:val="24"/>
          <w:szCs w:val="24"/>
          <w:lang w:eastAsia="ru-RU"/>
        </w:rPr>
        <w:t xml:space="preserve">  ру</w:t>
      </w:r>
      <w:r w:rsidR="00DF2F81" w:rsidRPr="00412D87">
        <w:rPr>
          <w:rFonts w:ascii="Times New Roman" w:eastAsia="Arial Unicode MS" w:hAnsi="Times New Roman"/>
          <w:color w:val="000000"/>
          <w:sz w:val="24"/>
          <w:szCs w:val="24"/>
          <w:lang w:eastAsia="ru-RU"/>
        </w:rPr>
        <w:t>б., в том числе</w:t>
      </w:r>
      <w:r w:rsidR="00C83DA4" w:rsidRPr="00412D87">
        <w:rPr>
          <w:rFonts w:ascii="Times New Roman" w:eastAsia="Arial Unicode MS" w:hAnsi="Times New Roman"/>
          <w:color w:val="000000"/>
          <w:sz w:val="24"/>
          <w:szCs w:val="24"/>
          <w:lang w:eastAsia="ru-RU"/>
        </w:rPr>
        <w:t xml:space="preserve"> федеральный бюджет –  4 364 620,60 руб.,</w:t>
      </w:r>
      <w:r w:rsidR="00BE1E9B" w:rsidRPr="00412D87">
        <w:rPr>
          <w:rFonts w:ascii="Times New Roman" w:eastAsia="Arial Unicode MS" w:hAnsi="Times New Roman"/>
          <w:color w:val="000000"/>
          <w:sz w:val="24"/>
          <w:szCs w:val="24"/>
          <w:lang w:eastAsia="ru-RU"/>
        </w:rPr>
        <w:t xml:space="preserve"> областной</w:t>
      </w:r>
      <w:r w:rsidR="00DF2F81" w:rsidRPr="00412D87">
        <w:rPr>
          <w:rFonts w:ascii="Times New Roman" w:eastAsia="Arial Unicode MS" w:hAnsi="Times New Roman"/>
          <w:color w:val="000000"/>
          <w:sz w:val="24"/>
          <w:szCs w:val="24"/>
          <w:lang w:eastAsia="ru-RU"/>
        </w:rPr>
        <w:t xml:space="preserve"> бюджет</w:t>
      </w:r>
      <w:r w:rsidR="00BE1E9B" w:rsidRPr="00412D87">
        <w:rPr>
          <w:rFonts w:ascii="Times New Roman" w:eastAsia="Arial Unicode MS" w:hAnsi="Times New Roman"/>
          <w:color w:val="000000"/>
          <w:sz w:val="24"/>
          <w:szCs w:val="24"/>
          <w:lang w:eastAsia="ru-RU"/>
        </w:rPr>
        <w:t xml:space="preserve"> – </w:t>
      </w:r>
      <w:r w:rsidR="00C83DA4" w:rsidRPr="00412D87">
        <w:rPr>
          <w:rFonts w:ascii="Times New Roman" w:eastAsia="Arial Unicode MS" w:hAnsi="Times New Roman"/>
          <w:color w:val="000000"/>
          <w:sz w:val="24"/>
          <w:szCs w:val="24"/>
          <w:lang w:eastAsia="ru-RU"/>
        </w:rPr>
        <w:t xml:space="preserve"> 26 159 252,16 </w:t>
      </w:r>
      <w:r w:rsidR="00DF2F81" w:rsidRPr="00412D87">
        <w:rPr>
          <w:rFonts w:ascii="Times New Roman" w:eastAsia="Arial Unicode MS" w:hAnsi="Times New Roman"/>
          <w:color w:val="000000"/>
          <w:sz w:val="24"/>
          <w:szCs w:val="24"/>
          <w:lang w:eastAsia="ru-RU"/>
        </w:rPr>
        <w:t xml:space="preserve">руб., </w:t>
      </w:r>
      <w:r w:rsidR="00BE1E9B" w:rsidRPr="00412D87">
        <w:rPr>
          <w:rFonts w:ascii="Times New Roman" w:eastAsia="Arial Unicode MS" w:hAnsi="Times New Roman"/>
          <w:color w:val="000000"/>
          <w:sz w:val="24"/>
          <w:szCs w:val="24"/>
          <w:lang w:eastAsia="ru-RU"/>
        </w:rPr>
        <w:t xml:space="preserve">местный бюджет – </w:t>
      </w:r>
      <w:r w:rsidR="00C83DA4" w:rsidRPr="00412D87">
        <w:rPr>
          <w:rFonts w:ascii="Times New Roman" w:eastAsia="Arial Unicode MS" w:hAnsi="Times New Roman"/>
          <w:color w:val="000000"/>
          <w:sz w:val="24"/>
          <w:szCs w:val="24"/>
          <w:lang w:eastAsia="ru-RU"/>
        </w:rPr>
        <w:t xml:space="preserve">43 784 746,96 </w:t>
      </w:r>
      <w:r w:rsidRPr="00412D87">
        <w:rPr>
          <w:rFonts w:ascii="Times New Roman" w:eastAsia="Arial Unicode MS" w:hAnsi="Times New Roman"/>
          <w:color w:val="000000"/>
          <w:sz w:val="24"/>
          <w:szCs w:val="24"/>
          <w:lang w:eastAsia="ru-RU"/>
        </w:rPr>
        <w:t>руб.</w:t>
      </w:r>
      <w:r w:rsidR="006B1C39" w:rsidRPr="00412D87">
        <w:rPr>
          <w:rFonts w:ascii="Times New Roman" w:eastAsia="Arial Unicode MS" w:hAnsi="Times New Roman"/>
          <w:color w:val="000000"/>
          <w:sz w:val="24"/>
          <w:szCs w:val="24"/>
          <w:lang w:eastAsia="ru-RU"/>
        </w:rPr>
        <w:t xml:space="preserve"> </w:t>
      </w:r>
    </w:p>
    <w:p w:rsidR="00C83DA4" w:rsidRPr="00412D87" w:rsidRDefault="00DB55BF" w:rsidP="00C83DA4">
      <w:pPr>
        <w:spacing w:after="0" w:line="240" w:lineRule="auto"/>
        <w:ind w:firstLine="720"/>
        <w:jc w:val="both"/>
        <w:rPr>
          <w:rFonts w:ascii="Times New Roman" w:eastAsia="Arial Unicode MS" w:hAnsi="Times New Roman"/>
          <w:color w:val="000000"/>
          <w:sz w:val="24"/>
          <w:szCs w:val="24"/>
          <w:lang w:eastAsia="ru-RU"/>
        </w:rPr>
      </w:pPr>
      <w:r w:rsidRPr="00412D87">
        <w:rPr>
          <w:rFonts w:ascii="Times New Roman" w:eastAsia="Arial Unicode MS" w:hAnsi="Times New Roman"/>
          <w:color w:val="000000"/>
          <w:sz w:val="24"/>
          <w:szCs w:val="24"/>
          <w:lang w:eastAsia="ru-RU"/>
        </w:rPr>
        <w:t xml:space="preserve">Фактически по состоянию на </w:t>
      </w:r>
      <w:r w:rsidR="00FE2788" w:rsidRPr="00412D87">
        <w:rPr>
          <w:rFonts w:ascii="Times New Roman" w:eastAsia="Arial Unicode MS" w:hAnsi="Times New Roman"/>
          <w:color w:val="000000"/>
          <w:sz w:val="24"/>
          <w:szCs w:val="24"/>
          <w:lang w:eastAsia="ru-RU"/>
        </w:rPr>
        <w:t>01.01.2026</w:t>
      </w:r>
      <w:r w:rsidRPr="00412D87">
        <w:rPr>
          <w:rFonts w:ascii="Times New Roman" w:eastAsia="Arial Unicode MS" w:hAnsi="Times New Roman"/>
          <w:color w:val="000000"/>
          <w:sz w:val="24"/>
          <w:szCs w:val="24"/>
          <w:lang w:eastAsia="ru-RU"/>
        </w:rPr>
        <w:t xml:space="preserve"> профинансировано </w:t>
      </w:r>
      <w:r w:rsidR="00C83DA4" w:rsidRPr="00412D87">
        <w:rPr>
          <w:rFonts w:ascii="Times New Roman" w:eastAsia="Arial Unicode MS" w:hAnsi="Times New Roman"/>
          <w:color w:val="000000"/>
          <w:sz w:val="24"/>
          <w:szCs w:val="24"/>
          <w:lang w:eastAsia="ru-RU"/>
        </w:rPr>
        <w:t>73 357 318,59</w:t>
      </w:r>
      <w:r w:rsidR="00BD4E6B" w:rsidRPr="00412D87">
        <w:rPr>
          <w:rFonts w:ascii="Times New Roman" w:eastAsia="Arial Unicode MS" w:hAnsi="Times New Roman"/>
          <w:color w:val="000000"/>
          <w:sz w:val="24"/>
          <w:szCs w:val="24"/>
          <w:lang w:eastAsia="ru-RU"/>
        </w:rPr>
        <w:t xml:space="preserve"> </w:t>
      </w:r>
      <w:r w:rsidRPr="00412D87">
        <w:rPr>
          <w:rFonts w:ascii="Times New Roman" w:eastAsia="Arial Unicode MS" w:hAnsi="Times New Roman"/>
          <w:color w:val="000000"/>
          <w:sz w:val="24"/>
          <w:szCs w:val="24"/>
          <w:lang w:eastAsia="ru-RU"/>
        </w:rPr>
        <w:t xml:space="preserve">руб., </w:t>
      </w:r>
      <w:r w:rsidR="00C83DA4" w:rsidRPr="00412D87">
        <w:rPr>
          <w:rFonts w:ascii="Times New Roman" w:eastAsia="Arial Unicode MS" w:hAnsi="Times New Roman"/>
          <w:color w:val="000000"/>
          <w:sz w:val="24"/>
          <w:szCs w:val="24"/>
          <w:lang w:eastAsia="ru-RU"/>
        </w:rPr>
        <w:t xml:space="preserve">в том числе федеральный бюджет –  4 364 620,60 руб., областной бюджет –  26 159 252,16 руб., местный бюджет – 42 833 445,83 руб. </w:t>
      </w:r>
    </w:p>
    <w:p w:rsidR="00412D87" w:rsidRDefault="00412D87" w:rsidP="00C83DA4">
      <w:pPr>
        <w:spacing w:after="0" w:line="240" w:lineRule="auto"/>
        <w:ind w:firstLine="720"/>
        <w:jc w:val="both"/>
        <w:rPr>
          <w:rFonts w:ascii="Times New Roman" w:eastAsia="Arial Unicode MS" w:hAnsi="Times New Roman"/>
          <w:b/>
          <w:color w:val="000000"/>
          <w:sz w:val="24"/>
          <w:szCs w:val="24"/>
          <w:lang w:eastAsia="ru-RU"/>
        </w:rPr>
      </w:pPr>
    </w:p>
    <w:p w:rsidR="00DB55BF" w:rsidRPr="00412D87" w:rsidRDefault="00DB55BF" w:rsidP="00C83DA4">
      <w:pPr>
        <w:spacing w:after="0" w:line="240" w:lineRule="auto"/>
        <w:ind w:firstLine="720"/>
        <w:jc w:val="both"/>
        <w:rPr>
          <w:rFonts w:ascii="Times New Roman" w:eastAsia="Arial Unicode MS" w:hAnsi="Times New Roman"/>
          <w:b/>
          <w:color w:val="000000"/>
          <w:sz w:val="24"/>
          <w:szCs w:val="24"/>
          <w:lang w:eastAsia="ru-RU"/>
        </w:rPr>
      </w:pPr>
      <w:r w:rsidRPr="00412D87">
        <w:rPr>
          <w:rFonts w:ascii="Times New Roman" w:eastAsia="Arial Unicode MS" w:hAnsi="Times New Roman"/>
          <w:b/>
          <w:color w:val="000000"/>
          <w:sz w:val="24"/>
          <w:szCs w:val="24"/>
          <w:lang w:eastAsia="ru-RU"/>
        </w:rPr>
        <w:t>Достижения годовых значений целевых показателей:</w:t>
      </w:r>
    </w:p>
    <w:p w:rsidR="00C83DA4" w:rsidRPr="00412D87" w:rsidRDefault="00C83DA4" w:rsidP="00C83DA4">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Финансовое исполнение:</w:t>
      </w:r>
    </w:p>
    <w:p w:rsidR="00DB55BF" w:rsidRPr="00412D87" w:rsidRDefault="00C83DA4" w:rsidP="00412D8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73 357 318,59</w:t>
      </w:r>
      <w:r w:rsidR="00BD4E6B" w:rsidRPr="00412D87">
        <w:rPr>
          <w:rFonts w:ascii="Times New Roman" w:eastAsia="Times New Roman" w:hAnsi="Times New Roman"/>
          <w:sz w:val="24"/>
          <w:szCs w:val="24"/>
          <w:lang w:eastAsia="ru-RU"/>
        </w:rPr>
        <w:t xml:space="preserve"> </w:t>
      </w:r>
      <w:r w:rsidR="00DB55BF" w:rsidRPr="00412D87">
        <w:rPr>
          <w:rFonts w:ascii="Times New Roman" w:eastAsia="Times New Roman" w:hAnsi="Times New Roman"/>
          <w:sz w:val="24"/>
          <w:szCs w:val="24"/>
          <w:lang w:eastAsia="ru-RU"/>
        </w:rPr>
        <w:t xml:space="preserve">/ </w:t>
      </w:r>
      <w:r w:rsidRPr="00412D87">
        <w:rPr>
          <w:rFonts w:ascii="Times New Roman" w:eastAsia="Times New Roman" w:hAnsi="Times New Roman"/>
          <w:sz w:val="24"/>
          <w:szCs w:val="24"/>
          <w:lang w:eastAsia="ru-RU"/>
        </w:rPr>
        <w:t>74 308 619,72</w:t>
      </w:r>
      <w:r w:rsidR="00BD4E6B" w:rsidRPr="00412D87">
        <w:rPr>
          <w:rFonts w:ascii="Times New Roman" w:eastAsia="Times New Roman" w:hAnsi="Times New Roman"/>
          <w:sz w:val="24"/>
          <w:szCs w:val="24"/>
          <w:lang w:eastAsia="ru-RU"/>
        </w:rPr>
        <w:t xml:space="preserve"> </w:t>
      </w:r>
      <w:r w:rsidR="00812F7F">
        <w:rPr>
          <w:rFonts w:ascii="Times New Roman" w:eastAsia="Times New Roman" w:hAnsi="Times New Roman"/>
          <w:sz w:val="24"/>
          <w:szCs w:val="24"/>
          <w:lang w:eastAsia="ru-RU"/>
        </w:rPr>
        <w:t>* 100</w:t>
      </w:r>
      <w:r w:rsidR="00DB55BF" w:rsidRPr="00412D87">
        <w:rPr>
          <w:rFonts w:ascii="Times New Roman" w:eastAsia="Times New Roman" w:hAnsi="Times New Roman"/>
          <w:sz w:val="24"/>
          <w:szCs w:val="24"/>
          <w:lang w:eastAsia="ru-RU"/>
        </w:rPr>
        <w:t xml:space="preserve"> = </w:t>
      </w:r>
      <w:r w:rsidRPr="00412D87">
        <w:rPr>
          <w:rFonts w:ascii="Times New Roman" w:eastAsia="Times New Roman" w:hAnsi="Times New Roman"/>
          <w:sz w:val="24"/>
          <w:szCs w:val="24"/>
          <w:lang w:eastAsia="ru-RU"/>
        </w:rPr>
        <w:t>98,7</w:t>
      </w:r>
      <w:r w:rsidR="00DB55BF" w:rsidRPr="00412D87">
        <w:rPr>
          <w:rFonts w:ascii="Times New Roman" w:eastAsia="Times New Roman" w:hAnsi="Times New Roman"/>
          <w:sz w:val="24"/>
          <w:szCs w:val="24"/>
          <w:lang w:eastAsia="ru-RU"/>
        </w:rPr>
        <w:t>%</w:t>
      </w:r>
    </w:p>
    <w:p w:rsidR="00C83DA4" w:rsidRPr="00412D87" w:rsidRDefault="006621AA" w:rsidP="00C83DA4">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 xml:space="preserve">Количество замененных светильников </w:t>
      </w:r>
      <w:r w:rsidRPr="00412D87">
        <w:rPr>
          <w:rFonts w:ascii="Times New Roman" w:hAnsi="Times New Roman"/>
        </w:rPr>
        <w:t>(шт.)</w:t>
      </w:r>
    </w:p>
    <w:p w:rsidR="006621AA" w:rsidRPr="00412D87" w:rsidRDefault="006621AA" w:rsidP="00C83DA4">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271 / 200 * 100 = 135,5%</w:t>
      </w:r>
    </w:p>
    <w:p w:rsidR="006621AA" w:rsidRPr="00412D87" w:rsidRDefault="006621AA" w:rsidP="00C83DA4">
      <w:pPr>
        <w:widowControl w:val="0"/>
        <w:autoSpaceDE w:val="0"/>
        <w:autoSpaceDN w:val="0"/>
        <w:adjustRightInd w:val="0"/>
        <w:spacing w:after="0" w:line="240" w:lineRule="auto"/>
        <w:ind w:firstLine="394"/>
        <w:jc w:val="both"/>
        <w:rPr>
          <w:rFonts w:ascii="Times New Roman" w:hAnsi="Times New Roman"/>
        </w:rPr>
      </w:pPr>
      <w:r w:rsidRPr="00412D87">
        <w:rPr>
          <w:rFonts w:ascii="Times New Roman" w:hAnsi="Times New Roman"/>
        </w:rPr>
        <w:t>Содержание и уборка тротуаров (</w:t>
      </w:r>
      <w:proofErr w:type="spellStart"/>
      <w:r w:rsidRPr="00412D87">
        <w:rPr>
          <w:rFonts w:ascii="Times New Roman" w:hAnsi="Times New Roman"/>
        </w:rPr>
        <w:t>п.</w:t>
      </w:r>
      <w:proofErr w:type="gramStart"/>
      <w:r w:rsidRPr="00412D87">
        <w:rPr>
          <w:rFonts w:ascii="Times New Roman" w:hAnsi="Times New Roman"/>
        </w:rPr>
        <w:t>м</w:t>
      </w:r>
      <w:proofErr w:type="spellEnd"/>
      <w:proofErr w:type="gramEnd"/>
      <w:r w:rsidRPr="00412D87">
        <w:rPr>
          <w:rFonts w:ascii="Times New Roman" w:hAnsi="Times New Roman"/>
        </w:rPr>
        <w:t>.)</w:t>
      </w:r>
    </w:p>
    <w:p w:rsidR="006621AA" w:rsidRPr="00412D87" w:rsidRDefault="006621AA" w:rsidP="00C83DA4">
      <w:pPr>
        <w:widowControl w:val="0"/>
        <w:autoSpaceDE w:val="0"/>
        <w:autoSpaceDN w:val="0"/>
        <w:adjustRightInd w:val="0"/>
        <w:spacing w:after="0" w:line="240" w:lineRule="auto"/>
        <w:ind w:firstLine="394"/>
        <w:jc w:val="both"/>
        <w:rPr>
          <w:rFonts w:ascii="Times New Roman" w:hAnsi="Times New Roman"/>
        </w:rPr>
      </w:pPr>
      <w:r w:rsidRPr="00412D87">
        <w:rPr>
          <w:rFonts w:ascii="Times New Roman" w:hAnsi="Times New Roman"/>
        </w:rPr>
        <w:t xml:space="preserve">9 876,0 / 9 876,0 </w:t>
      </w:r>
      <w:r w:rsidR="00812F7F">
        <w:rPr>
          <w:rFonts w:ascii="Times New Roman" w:hAnsi="Times New Roman"/>
        </w:rPr>
        <w:t xml:space="preserve">* 100 </w:t>
      </w:r>
      <w:r w:rsidRPr="00412D87">
        <w:rPr>
          <w:rFonts w:ascii="Times New Roman" w:hAnsi="Times New Roman"/>
        </w:rPr>
        <w:t>= 100,0%</w:t>
      </w:r>
    </w:p>
    <w:p w:rsidR="006621AA" w:rsidRPr="00412D87" w:rsidRDefault="006621AA" w:rsidP="00C83DA4">
      <w:pPr>
        <w:widowControl w:val="0"/>
        <w:autoSpaceDE w:val="0"/>
        <w:autoSpaceDN w:val="0"/>
        <w:adjustRightInd w:val="0"/>
        <w:spacing w:after="0" w:line="240" w:lineRule="auto"/>
        <w:ind w:firstLine="394"/>
        <w:jc w:val="both"/>
        <w:rPr>
          <w:rFonts w:ascii="Times New Roman" w:hAnsi="Times New Roman"/>
        </w:rPr>
      </w:pPr>
      <w:r w:rsidRPr="00412D87">
        <w:rPr>
          <w:rFonts w:ascii="Times New Roman" w:hAnsi="Times New Roman"/>
        </w:rPr>
        <w:t>Содержание клумб и цветников (шт.)</w:t>
      </w:r>
    </w:p>
    <w:p w:rsidR="006621AA" w:rsidRPr="00412D87" w:rsidRDefault="006621AA" w:rsidP="00C83DA4">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16 / 16 * 100 = 100,0%</w:t>
      </w:r>
    </w:p>
    <w:p w:rsidR="006621AA" w:rsidRPr="00412D87" w:rsidRDefault="006621AA" w:rsidP="00C83DA4">
      <w:pPr>
        <w:widowControl w:val="0"/>
        <w:autoSpaceDE w:val="0"/>
        <w:autoSpaceDN w:val="0"/>
        <w:adjustRightInd w:val="0"/>
        <w:spacing w:after="0" w:line="240" w:lineRule="auto"/>
        <w:ind w:firstLine="394"/>
        <w:jc w:val="both"/>
        <w:rPr>
          <w:rFonts w:ascii="Times New Roman" w:hAnsi="Times New Roman"/>
        </w:rPr>
      </w:pPr>
      <w:r w:rsidRPr="00412D87">
        <w:rPr>
          <w:rFonts w:ascii="Times New Roman" w:hAnsi="Times New Roman"/>
        </w:rPr>
        <w:t>Содержание братских захоронений (шт.)</w:t>
      </w:r>
    </w:p>
    <w:p w:rsidR="006621AA" w:rsidRPr="00412D87" w:rsidRDefault="006621AA" w:rsidP="00C83DA4">
      <w:pPr>
        <w:widowControl w:val="0"/>
        <w:autoSpaceDE w:val="0"/>
        <w:autoSpaceDN w:val="0"/>
        <w:adjustRightInd w:val="0"/>
        <w:spacing w:after="0" w:line="240" w:lineRule="auto"/>
        <w:ind w:firstLine="394"/>
        <w:jc w:val="both"/>
        <w:rPr>
          <w:rFonts w:ascii="Times New Roman" w:hAnsi="Times New Roman"/>
        </w:rPr>
      </w:pPr>
      <w:r w:rsidRPr="00412D87">
        <w:rPr>
          <w:rFonts w:ascii="Times New Roman" w:hAnsi="Times New Roman"/>
        </w:rPr>
        <w:t>10 / 10 * 100 = 100,0%</w:t>
      </w:r>
    </w:p>
    <w:p w:rsidR="006621AA" w:rsidRPr="00412D87" w:rsidRDefault="006621AA" w:rsidP="00C83DA4">
      <w:pPr>
        <w:widowControl w:val="0"/>
        <w:autoSpaceDE w:val="0"/>
        <w:autoSpaceDN w:val="0"/>
        <w:adjustRightInd w:val="0"/>
        <w:spacing w:after="0" w:line="240" w:lineRule="auto"/>
        <w:ind w:firstLine="394"/>
        <w:jc w:val="both"/>
        <w:rPr>
          <w:rFonts w:ascii="Times New Roman" w:hAnsi="Times New Roman"/>
        </w:rPr>
      </w:pPr>
      <w:r w:rsidRPr="00412D87">
        <w:rPr>
          <w:rFonts w:ascii="Times New Roman" w:hAnsi="Times New Roman"/>
        </w:rPr>
        <w:t>Содержание мест массового отдыха (шт.)</w:t>
      </w:r>
    </w:p>
    <w:p w:rsidR="006621AA" w:rsidRPr="00412D87" w:rsidRDefault="006621AA" w:rsidP="00C83DA4">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lastRenderedPageBreak/>
        <w:t>9 / 9 * 100 = 100,0%</w:t>
      </w:r>
    </w:p>
    <w:p w:rsidR="006621AA" w:rsidRPr="00412D87" w:rsidRDefault="006621AA" w:rsidP="00C83DA4">
      <w:pPr>
        <w:widowControl w:val="0"/>
        <w:autoSpaceDE w:val="0"/>
        <w:autoSpaceDN w:val="0"/>
        <w:adjustRightInd w:val="0"/>
        <w:spacing w:after="0" w:line="240" w:lineRule="auto"/>
        <w:ind w:firstLine="394"/>
        <w:jc w:val="both"/>
        <w:rPr>
          <w:rFonts w:ascii="Times New Roman" w:hAnsi="Times New Roman"/>
        </w:rPr>
      </w:pPr>
      <w:r w:rsidRPr="00412D87">
        <w:rPr>
          <w:rFonts w:ascii="Times New Roman" w:hAnsi="Times New Roman"/>
        </w:rPr>
        <w:t>Содержание детских площадок (шт.)</w:t>
      </w:r>
    </w:p>
    <w:p w:rsidR="006621AA" w:rsidRPr="00412D87" w:rsidRDefault="006621AA" w:rsidP="00C83DA4">
      <w:pPr>
        <w:widowControl w:val="0"/>
        <w:autoSpaceDE w:val="0"/>
        <w:autoSpaceDN w:val="0"/>
        <w:adjustRightInd w:val="0"/>
        <w:spacing w:after="0" w:line="240" w:lineRule="auto"/>
        <w:ind w:firstLine="394"/>
        <w:jc w:val="both"/>
        <w:rPr>
          <w:rFonts w:ascii="Times New Roman" w:hAnsi="Times New Roman"/>
        </w:rPr>
      </w:pPr>
      <w:r w:rsidRPr="00412D87">
        <w:rPr>
          <w:rFonts w:ascii="Times New Roman" w:hAnsi="Times New Roman"/>
        </w:rPr>
        <w:t>32 / 32 * 100 = 100,0%</w:t>
      </w:r>
    </w:p>
    <w:p w:rsidR="006621AA" w:rsidRPr="005A0B96" w:rsidRDefault="006621AA" w:rsidP="00C83DA4">
      <w:pPr>
        <w:widowControl w:val="0"/>
        <w:autoSpaceDE w:val="0"/>
        <w:autoSpaceDN w:val="0"/>
        <w:adjustRightInd w:val="0"/>
        <w:spacing w:after="0" w:line="240" w:lineRule="auto"/>
        <w:ind w:firstLine="394"/>
        <w:jc w:val="both"/>
        <w:rPr>
          <w:rFonts w:ascii="Times New Roman" w:hAnsi="Times New Roman"/>
        </w:rPr>
      </w:pPr>
      <w:r w:rsidRPr="005A0B96">
        <w:rPr>
          <w:rFonts w:ascii="Times New Roman" w:hAnsi="Times New Roman"/>
        </w:rPr>
        <w:t>Уборка несанкционированных свалок (м</w:t>
      </w:r>
      <w:r w:rsidRPr="005A0B96">
        <w:rPr>
          <w:rFonts w:ascii="Times New Roman" w:hAnsi="Times New Roman"/>
          <w:vertAlign w:val="superscript"/>
        </w:rPr>
        <w:t>3</w:t>
      </w:r>
      <w:r w:rsidRPr="005A0B96">
        <w:rPr>
          <w:rFonts w:ascii="Times New Roman" w:hAnsi="Times New Roman"/>
        </w:rPr>
        <w:t>)</w:t>
      </w:r>
    </w:p>
    <w:p w:rsidR="006621AA" w:rsidRPr="00412D87" w:rsidRDefault="005A0B96" w:rsidP="00C83DA4">
      <w:pPr>
        <w:widowControl w:val="0"/>
        <w:autoSpaceDE w:val="0"/>
        <w:autoSpaceDN w:val="0"/>
        <w:adjustRightInd w:val="0"/>
        <w:spacing w:after="0" w:line="240" w:lineRule="auto"/>
        <w:ind w:firstLine="394"/>
        <w:jc w:val="both"/>
        <w:rPr>
          <w:rFonts w:ascii="Times New Roman" w:hAnsi="Times New Roman"/>
        </w:rPr>
      </w:pPr>
      <w:r w:rsidRPr="005A0B96">
        <w:rPr>
          <w:rFonts w:ascii="Times New Roman" w:hAnsi="Times New Roman"/>
        </w:rPr>
        <w:t>5 6</w:t>
      </w:r>
      <w:r w:rsidR="006621AA" w:rsidRPr="005A0B96">
        <w:rPr>
          <w:rFonts w:ascii="Times New Roman" w:hAnsi="Times New Roman"/>
        </w:rPr>
        <w:t>10 / 4</w:t>
      </w:r>
      <w:r w:rsidR="007F2775" w:rsidRPr="005A0B96">
        <w:rPr>
          <w:rFonts w:ascii="Times New Roman" w:hAnsi="Times New Roman"/>
        </w:rPr>
        <w:t> </w:t>
      </w:r>
      <w:r w:rsidR="006621AA" w:rsidRPr="005A0B96">
        <w:rPr>
          <w:rFonts w:ascii="Times New Roman" w:hAnsi="Times New Roman"/>
        </w:rPr>
        <w:t>000</w:t>
      </w:r>
      <w:r w:rsidR="007F2775" w:rsidRPr="005A0B96">
        <w:rPr>
          <w:rFonts w:ascii="Times New Roman" w:hAnsi="Times New Roman"/>
        </w:rPr>
        <w:t xml:space="preserve"> * 100</w:t>
      </w:r>
      <w:r w:rsidR="006621AA" w:rsidRPr="005A0B96">
        <w:rPr>
          <w:rFonts w:ascii="Times New Roman" w:hAnsi="Times New Roman"/>
        </w:rPr>
        <w:t xml:space="preserve"> = 140,3%</w:t>
      </w:r>
    </w:p>
    <w:p w:rsidR="006621AA" w:rsidRPr="00412D87" w:rsidRDefault="006621AA" w:rsidP="00C83DA4">
      <w:pPr>
        <w:widowControl w:val="0"/>
        <w:autoSpaceDE w:val="0"/>
        <w:autoSpaceDN w:val="0"/>
        <w:adjustRightInd w:val="0"/>
        <w:spacing w:after="0" w:line="240" w:lineRule="auto"/>
        <w:ind w:firstLine="394"/>
        <w:jc w:val="both"/>
        <w:rPr>
          <w:rFonts w:ascii="Times New Roman" w:hAnsi="Times New Roman"/>
        </w:rPr>
      </w:pPr>
      <w:r w:rsidRPr="00412D87">
        <w:rPr>
          <w:rFonts w:ascii="Times New Roman" w:hAnsi="Times New Roman"/>
        </w:rPr>
        <w:t>Соотношение  площади  обработанных и очищенных от борщевика земельных участков</w:t>
      </w:r>
    </w:p>
    <w:p w:rsidR="006621AA" w:rsidRPr="00412D87" w:rsidRDefault="007F2775" w:rsidP="00C83DA4">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412D87">
        <w:rPr>
          <w:rFonts w:ascii="Times New Roman" w:eastAsia="Times New Roman" w:hAnsi="Times New Roman"/>
          <w:sz w:val="24"/>
          <w:szCs w:val="24"/>
          <w:lang w:eastAsia="ru-RU"/>
        </w:rPr>
        <w:t>23,72 / 23,72 * 100 = 100,0%</w:t>
      </w:r>
    </w:p>
    <w:p w:rsidR="00412D87" w:rsidRDefault="00412D87" w:rsidP="00DB55BF">
      <w:pPr>
        <w:spacing w:after="0" w:line="240" w:lineRule="auto"/>
        <w:ind w:firstLine="720"/>
        <w:jc w:val="both"/>
        <w:rPr>
          <w:rFonts w:ascii="Times New Roman" w:eastAsia="Arial Unicode MS" w:hAnsi="Times New Roman"/>
          <w:color w:val="000000"/>
          <w:sz w:val="24"/>
          <w:szCs w:val="24"/>
          <w:lang w:eastAsia="ru-RU"/>
        </w:rPr>
      </w:pPr>
    </w:p>
    <w:p w:rsidR="00DB55BF" w:rsidRPr="00412D87" w:rsidRDefault="00DB55BF" w:rsidP="00DB55BF">
      <w:pPr>
        <w:spacing w:after="0" w:line="240" w:lineRule="auto"/>
        <w:ind w:firstLine="720"/>
        <w:jc w:val="both"/>
        <w:rPr>
          <w:rFonts w:ascii="Times New Roman" w:eastAsia="Arial Unicode MS" w:hAnsi="Times New Roman"/>
          <w:color w:val="000000"/>
          <w:sz w:val="24"/>
          <w:szCs w:val="24"/>
          <w:lang w:eastAsia="ru-RU"/>
        </w:rPr>
      </w:pPr>
      <w:r w:rsidRPr="00412D87">
        <w:rPr>
          <w:rFonts w:ascii="Times New Roman" w:eastAsia="Arial Unicode MS" w:hAnsi="Times New Roman"/>
          <w:color w:val="000000"/>
          <w:sz w:val="24"/>
          <w:szCs w:val="24"/>
          <w:lang w:eastAsia="ru-RU"/>
        </w:rPr>
        <w:t>На основе полученного значения оценки эффективности  реализация программы признаётся  с высоким уровнем эффективности.</w:t>
      </w:r>
    </w:p>
    <w:p w:rsidR="00A14845" w:rsidRPr="00412D87" w:rsidRDefault="00A14845" w:rsidP="00937ADC">
      <w:pPr>
        <w:spacing w:after="0" w:line="240" w:lineRule="auto"/>
        <w:ind w:firstLine="720"/>
        <w:jc w:val="center"/>
        <w:rPr>
          <w:rFonts w:ascii="Times New Roman" w:eastAsia="Arial Unicode MS" w:hAnsi="Times New Roman"/>
          <w:b/>
          <w:color w:val="000000"/>
          <w:sz w:val="24"/>
          <w:szCs w:val="24"/>
          <w:lang w:eastAsia="ru-RU"/>
        </w:rPr>
      </w:pPr>
    </w:p>
    <w:p w:rsidR="00B4260C" w:rsidRPr="00412D87" w:rsidRDefault="0042659B" w:rsidP="00937ADC">
      <w:pPr>
        <w:spacing w:after="0" w:line="240" w:lineRule="auto"/>
        <w:ind w:firstLine="720"/>
        <w:jc w:val="center"/>
        <w:rPr>
          <w:rFonts w:ascii="Times New Roman" w:eastAsia="Arial Unicode MS" w:hAnsi="Times New Roman"/>
          <w:b/>
          <w:color w:val="000000"/>
          <w:sz w:val="24"/>
          <w:szCs w:val="24"/>
          <w:lang w:eastAsia="ru-RU"/>
        </w:rPr>
      </w:pPr>
      <w:r w:rsidRPr="00412D87">
        <w:rPr>
          <w:rFonts w:ascii="Times New Roman" w:eastAsia="Arial Unicode MS" w:hAnsi="Times New Roman"/>
          <w:b/>
          <w:color w:val="000000"/>
          <w:sz w:val="24"/>
          <w:szCs w:val="24"/>
          <w:lang w:eastAsia="ru-RU"/>
        </w:rPr>
        <w:t>Муниципальная программа «</w:t>
      </w:r>
      <w:r w:rsidR="002E0F4C" w:rsidRPr="00412D87">
        <w:rPr>
          <w:rFonts w:ascii="Times New Roman" w:eastAsia="Arial Unicode MS" w:hAnsi="Times New Roman"/>
          <w:b/>
          <w:color w:val="000000"/>
          <w:sz w:val="24"/>
          <w:szCs w:val="24"/>
          <w:lang w:eastAsia="ru-RU"/>
        </w:rPr>
        <w:t>Развитие культуры, физической культуры, спорта  и молодежной политики в Рощинском городском поселении</w:t>
      </w:r>
      <w:r w:rsidRPr="00412D87">
        <w:rPr>
          <w:rFonts w:ascii="Times New Roman" w:eastAsia="Arial Unicode MS" w:hAnsi="Times New Roman"/>
          <w:b/>
          <w:color w:val="000000"/>
          <w:sz w:val="24"/>
          <w:szCs w:val="24"/>
          <w:lang w:eastAsia="ru-RU"/>
        </w:rPr>
        <w:t>»</w:t>
      </w:r>
    </w:p>
    <w:p w:rsidR="002E0F4C" w:rsidRPr="00412D87" w:rsidRDefault="002E0F4C" w:rsidP="00937ADC">
      <w:pPr>
        <w:spacing w:after="0" w:line="240" w:lineRule="auto"/>
        <w:ind w:firstLine="720"/>
        <w:jc w:val="center"/>
        <w:rPr>
          <w:rFonts w:ascii="Times New Roman" w:eastAsia="Arial Unicode MS" w:hAnsi="Times New Roman"/>
          <w:b/>
          <w:color w:val="000000"/>
          <w:sz w:val="24"/>
          <w:szCs w:val="24"/>
          <w:lang w:eastAsia="ru-RU"/>
        </w:rPr>
      </w:pPr>
    </w:p>
    <w:p w:rsidR="003858E2" w:rsidRPr="00412D87" w:rsidRDefault="003858E2" w:rsidP="00FB583E">
      <w:pPr>
        <w:spacing w:after="0" w:line="240" w:lineRule="auto"/>
        <w:ind w:firstLine="720"/>
        <w:jc w:val="both"/>
        <w:rPr>
          <w:rFonts w:ascii="Times New Roman" w:hAnsi="Times New Roman"/>
          <w:sz w:val="24"/>
          <w:szCs w:val="24"/>
        </w:rPr>
      </w:pPr>
      <w:r w:rsidRPr="00412D87">
        <w:rPr>
          <w:rFonts w:ascii="Times New Roman" w:eastAsia="Times New Roman" w:hAnsi="Times New Roman"/>
          <w:b/>
          <w:bCs/>
          <w:sz w:val="24"/>
          <w:szCs w:val="24"/>
          <w:lang w:eastAsia="ru-RU"/>
        </w:rPr>
        <w:t>Комплекс процессных мероприятий</w:t>
      </w:r>
      <w:r w:rsidR="00B4445D" w:rsidRPr="00412D87">
        <w:rPr>
          <w:rFonts w:ascii="Times New Roman" w:hAnsi="Times New Roman"/>
          <w:color w:val="0000FF"/>
          <w:sz w:val="24"/>
          <w:szCs w:val="24"/>
        </w:rPr>
        <w:t xml:space="preserve"> </w:t>
      </w:r>
      <w:r w:rsidRPr="00412D87">
        <w:rPr>
          <w:rFonts w:ascii="Times New Roman" w:hAnsi="Times New Roman"/>
          <w:sz w:val="24"/>
          <w:szCs w:val="24"/>
        </w:rPr>
        <w:t>"Строительство, реконструкция и проектирование строительных объектов"</w:t>
      </w:r>
    </w:p>
    <w:p w:rsidR="003858E2" w:rsidRPr="00412D87" w:rsidRDefault="003858E2" w:rsidP="003858E2">
      <w:pPr>
        <w:spacing w:after="0"/>
        <w:ind w:firstLine="720"/>
        <w:jc w:val="both"/>
        <w:rPr>
          <w:rFonts w:ascii="Times New Roman" w:eastAsia="Arial Unicode MS" w:hAnsi="Times New Roman"/>
          <w:color w:val="000000"/>
          <w:sz w:val="24"/>
          <w:szCs w:val="24"/>
          <w:lang w:val="ru" w:eastAsia="ru-RU"/>
        </w:rPr>
      </w:pPr>
      <w:r w:rsidRPr="00412D87">
        <w:rPr>
          <w:rFonts w:ascii="Times New Roman" w:hAnsi="Times New Roman"/>
          <w:b/>
          <w:sz w:val="24"/>
          <w:szCs w:val="24"/>
        </w:rPr>
        <w:t xml:space="preserve">Методика оценки эффективности </w:t>
      </w:r>
      <w:r w:rsidRPr="00412D87">
        <w:rPr>
          <w:rFonts w:ascii="Times New Roman" w:eastAsia="Times New Roman" w:hAnsi="Times New Roman"/>
          <w:b/>
          <w:bCs/>
          <w:sz w:val="24"/>
          <w:szCs w:val="24"/>
          <w:lang w:eastAsia="ru-RU"/>
        </w:rPr>
        <w:t>комплекса процессных мероприятий</w:t>
      </w:r>
    </w:p>
    <w:p w:rsidR="003858E2" w:rsidRPr="00412D87" w:rsidRDefault="003858E2" w:rsidP="003858E2">
      <w:pPr>
        <w:spacing w:after="0"/>
        <w:ind w:firstLine="720"/>
        <w:jc w:val="both"/>
        <w:rPr>
          <w:rFonts w:ascii="Times New Roman" w:eastAsia="Arial Unicode MS" w:hAnsi="Times New Roman"/>
          <w:color w:val="000000"/>
          <w:sz w:val="24"/>
          <w:szCs w:val="24"/>
          <w:lang w:val="ru" w:eastAsia="ru-RU"/>
        </w:rPr>
      </w:pPr>
      <w:r w:rsidRPr="00412D87">
        <w:rPr>
          <w:rFonts w:ascii="Times New Roman" w:eastAsia="Arial Unicode MS" w:hAnsi="Times New Roman"/>
          <w:color w:val="000000"/>
          <w:sz w:val="24"/>
          <w:szCs w:val="24"/>
          <w:lang w:val="ru" w:eastAsia="ru-RU"/>
        </w:rPr>
        <w:t>Оценка эффективности реализации Программы  проводится на основе:</w:t>
      </w:r>
    </w:p>
    <w:p w:rsidR="003858E2" w:rsidRPr="00412D87" w:rsidRDefault="003858E2" w:rsidP="003858E2">
      <w:pPr>
        <w:widowControl w:val="0"/>
        <w:autoSpaceDE w:val="0"/>
        <w:autoSpaceDN w:val="0"/>
        <w:adjustRightInd w:val="0"/>
        <w:spacing w:after="0" w:line="240" w:lineRule="auto"/>
        <w:ind w:firstLine="540"/>
        <w:jc w:val="both"/>
        <w:rPr>
          <w:rFonts w:ascii="Times New Roman" w:eastAsia="Arial Unicode MS" w:hAnsi="Times New Roman"/>
          <w:color w:val="000000"/>
          <w:sz w:val="24"/>
          <w:szCs w:val="24"/>
          <w:lang w:val="ru" w:eastAsia="ru-RU"/>
        </w:rPr>
      </w:pPr>
      <w:r w:rsidRPr="00412D87">
        <w:rPr>
          <w:rFonts w:ascii="Times New Roman" w:eastAsia="Arial Unicode MS" w:hAnsi="Times New Roman"/>
          <w:color w:val="000000"/>
          <w:sz w:val="24"/>
          <w:szCs w:val="24"/>
          <w:lang w:val="ru"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w:t>
      </w:r>
      <w:r w:rsidRPr="00412D87">
        <w:rPr>
          <w:rFonts w:ascii="Times New Roman" w:eastAsia="Arial Unicode MS" w:hAnsi="Times New Roman"/>
          <w:color w:val="000000"/>
          <w:sz w:val="24"/>
          <w:szCs w:val="24"/>
          <w:lang w:eastAsia="ru-RU"/>
        </w:rPr>
        <w:t xml:space="preserve"> (</w:t>
      </w:r>
      <w:r w:rsidRPr="00412D87">
        <w:rPr>
          <w:rFonts w:ascii="Times New Roman" w:eastAsia="Arial Unicode MS" w:hAnsi="Times New Roman"/>
          <w:color w:val="000000"/>
          <w:sz w:val="24"/>
          <w:szCs w:val="24"/>
          <w:lang w:val="ru" w:eastAsia="ru-RU"/>
        </w:rPr>
        <w:t>Уф</w:t>
      </w:r>
      <w:r w:rsidRPr="00412D87">
        <w:rPr>
          <w:rFonts w:ascii="Times New Roman" w:eastAsia="Arial Unicode MS" w:hAnsi="Times New Roman"/>
          <w:color w:val="000000"/>
          <w:sz w:val="24"/>
          <w:szCs w:val="24"/>
          <w:lang w:eastAsia="ru-RU"/>
        </w:rPr>
        <w:t>)</w:t>
      </w:r>
      <w:r w:rsidRPr="00412D87">
        <w:rPr>
          <w:rFonts w:ascii="Times New Roman" w:eastAsia="Arial Unicode MS" w:hAnsi="Times New Roman"/>
          <w:color w:val="000000"/>
          <w:sz w:val="24"/>
          <w:szCs w:val="24"/>
          <w:lang w:val="ru" w:eastAsia="ru-RU"/>
        </w:rPr>
        <w:t xml:space="preserve"> путем сопоставления фактических и плановых объемов финансирования подпрограмм в целом по формуле:</w:t>
      </w:r>
    </w:p>
    <w:p w:rsidR="003858E2" w:rsidRPr="00412D87" w:rsidRDefault="003858E2" w:rsidP="003858E2">
      <w:pPr>
        <w:widowControl w:val="0"/>
        <w:spacing w:after="0" w:line="240" w:lineRule="auto"/>
        <w:ind w:left="899"/>
        <w:jc w:val="center"/>
        <w:rPr>
          <w:rFonts w:ascii="Times New Roman" w:eastAsia="Arial Unicode MS" w:hAnsi="Times New Roman"/>
          <w:color w:val="000000"/>
          <w:sz w:val="24"/>
          <w:szCs w:val="24"/>
          <w:lang w:eastAsia="ru-RU"/>
        </w:rPr>
      </w:pPr>
    </w:p>
    <w:p w:rsidR="003858E2" w:rsidRPr="00412D87" w:rsidRDefault="003858E2" w:rsidP="003858E2">
      <w:pPr>
        <w:widowControl w:val="0"/>
        <w:autoSpaceDE w:val="0"/>
        <w:autoSpaceDN w:val="0"/>
        <w:adjustRightInd w:val="0"/>
        <w:spacing w:after="0" w:line="240" w:lineRule="auto"/>
        <w:ind w:firstLine="709"/>
        <w:jc w:val="center"/>
        <w:rPr>
          <w:rFonts w:ascii="Times New Roman" w:eastAsia="Arial Unicode MS" w:hAnsi="Times New Roman"/>
          <w:color w:val="000000"/>
          <w:sz w:val="24"/>
          <w:szCs w:val="24"/>
          <w:lang w:val="ru" w:eastAsia="ru-RU"/>
        </w:rPr>
      </w:pPr>
      <w:r w:rsidRPr="00412D87">
        <w:rPr>
          <w:rFonts w:ascii="Times New Roman" w:eastAsia="Arial Unicode MS" w:hAnsi="Times New Roman"/>
          <w:color w:val="000000"/>
          <w:sz w:val="24"/>
          <w:szCs w:val="24"/>
          <w:lang w:val="ru" w:eastAsia="ru-RU"/>
        </w:rPr>
        <w:t xml:space="preserve">Уф = </w:t>
      </w:r>
      <w:proofErr w:type="spellStart"/>
      <w:r w:rsidRPr="00412D87">
        <w:rPr>
          <w:rFonts w:ascii="Times New Roman" w:eastAsia="Arial Unicode MS" w:hAnsi="Times New Roman"/>
          <w:color w:val="000000"/>
          <w:sz w:val="24"/>
          <w:szCs w:val="24"/>
          <w:lang w:val="ru" w:eastAsia="ru-RU"/>
        </w:rPr>
        <w:t>Фф</w:t>
      </w:r>
      <w:proofErr w:type="spellEnd"/>
      <w:r w:rsidRPr="00412D87">
        <w:rPr>
          <w:rFonts w:ascii="Times New Roman" w:eastAsia="Arial Unicode MS" w:hAnsi="Times New Roman"/>
          <w:color w:val="000000"/>
          <w:sz w:val="24"/>
          <w:szCs w:val="24"/>
          <w:lang w:val="ru" w:eastAsia="ru-RU"/>
        </w:rPr>
        <w:t xml:space="preserve"> / </w:t>
      </w:r>
      <w:proofErr w:type="spellStart"/>
      <w:r w:rsidRPr="00412D87">
        <w:rPr>
          <w:rFonts w:ascii="Times New Roman" w:eastAsia="Arial Unicode MS" w:hAnsi="Times New Roman"/>
          <w:color w:val="000000"/>
          <w:sz w:val="24"/>
          <w:szCs w:val="24"/>
          <w:lang w:val="ru" w:eastAsia="ru-RU"/>
        </w:rPr>
        <w:t>Фп</w:t>
      </w:r>
      <w:proofErr w:type="spellEnd"/>
      <w:r w:rsidRPr="00412D87">
        <w:rPr>
          <w:rFonts w:ascii="Times New Roman" w:eastAsia="Arial Unicode MS" w:hAnsi="Times New Roman"/>
          <w:color w:val="000000"/>
          <w:sz w:val="24"/>
          <w:szCs w:val="24"/>
          <w:lang w:val="ru" w:eastAsia="ru-RU"/>
        </w:rPr>
        <w:t xml:space="preserve"> x 100%,</w:t>
      </w:r>
    </w:p>
    <w:p w:rsidR="003858E2" w:rsidRPr="00412D87" w:rsidRDefault="003858E2" w:rsidP="003858E2">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
    <w:p w:rsidR="003858E2" w:rsidRPr="00412D87" w:rsidRDefault="003858E2" w:rsidP="003858E2">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r w:rsidRPr="00412D87">
        <w:rPr>
          <w:rFonts w:ascii="Times New Roman" w:eastAsia="Arial Unicode MS" w:hAnsi="Times New Roman"/>
          <w:color w:val="000000"/>
          <w:sz w:val="24"/>
          <w:szCs w:val="24"/>
          <w:lang w:val="ru" w:eastAsia="ru-RU"/>
        </w:rPr>
        <w:t>где:</w:t>
      </w:r>
    </w:p>
    <w:p w:rsidR="003858E2" w:rsidRPr="00412D87" w:rsidRDefault="003858E2" w:rsidP="003858E2">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r w:rsidRPr="00412D87">
        <w:rPr>
          <w:rFonts w:ascii="Times New Roman" w:eastAsia="Arial Unicode MS" w:hAnsi="Times New Roman"/>
          <w:color w:val="000000"/>
          <w:sz w:val="24"/>
          <w:szCs w:val="24"/>
          <w:lang w:val="ru" w:eastAsia="ru-RU"/>
        </w:rPr>
        <w:t xml:space="preserve">Уф - уровень финансирования реализации основных мероприятий  </w:t>
      </w:r>
      <w:r w:rsidRPr="00412D87">
        <w:rPr>
          <w:rFonts w:ascii="Times New Roman" w:eastAsia="Arial Unicode MS" w:hAnsi="Times New Roman"/>
          <w:color w:val="000000"/>
          <w:sz w:val="24"/>
          <w:szCs w:val="24"/>
          <w:lang w:eastAsia="ru-RU"/>
        </w:rPr>
        <w:t>Программы</w:t>
      </w:r>
      <w:r w:rsidRPr="00412D87">
        <w:rPr>
          <w:rFonts w:ascii="Times New Roman" w:eastAsia="Arial Unicode MS" w:hAnsi="Times New Roman"/>
          <w:color w:val="000000"/>
          <w:sz w:val="24"/>
          <w:szCs w:val="24"/>
          <w:lang w:val="ru" w:eastAsia="ru-RU"/>
        </w:rPr>
        <w:t>;</w:t>
      </w:r>
    </w:p>
    <w:p w:rsidR="003858E2" w:rsidRPr="00412D87" w:rsidRDefault="003858E2" w:rsidP="003858E2">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roofErr w:type="spellStart"/>
      <w:r w:rsidRPr="00412D87">
        <w:rPr>
          <w:rFonts w:ascii="Times New Roman" w:eastAsia="Arial Unicode MS" w:hAnsi="Times New Roman"/>
          <w:color w:val="000000"/>
          <w:sz w:val="24"/>
          <w:szCs w:val="24"/>
          <w:lang w:val="ru" w:eastAsia="ru-RU"/>
        </w:rPr>
        <w:t>Фф</w:t>
      </w:r>
      <w:proofErr w:type="spellEnd"/>
      <w:r w:rsidRPr="00412D87">
        <w:rPr>
          <w:rFonts w:ascii="Times New Roman" w:eastAsia="Arial Unicode MS" w:hAnsi="Times New Roman"/>
          <w:color w:val="000000"/>
          <w:sz w:val="24"/>
          <w:szCs w:val="24"/>
          <w:lang w:val="ru" w:eastAsia="ru-RU"/>
        </w:rPr>
        <w:t xml:space="preserve"> - фактический объем финансовых ресурсов, направленный на реализацию мероприятий  </w:t>
      </w:r>
      <w:r w:rsidRPr="00412D87">
        <w:rPr>
          <w:rFonts w:ascii="Times New Roman" w:eastAsia="Arial Unicode MS" w:hAnsi="Times New Roman"/>
          <w:color w:val="000000"/>
          <w:sz w:val="24"/>
          <w:szCs w:val="24"/>
          <w:lang w:eastAsia="ru-RU"/>
        </w:rPr>
        <w:t>Программы</w:t>
      </w:r>
      <w:r w:rsidRPr="00412D87">
        <w:rPr>
          <w:rFonts w:ascii="Times New Roman" w:eastAsia="Arial Unicode MS" w:hAnsi="Times New Roman"/>
          <w:color w:val="000000"/>
          <w:sz w:val="24"/>
          <w:szCs w:val="24"/>
          <w:lang w:val="ru" w:eastAsia="ru-RU"/>
        </w:rPr>
        <w:t>;</w:t>
      </w:r>
    </w:p>
    <w:p w:rsidR="003858E2" w:rsidRPr="00412D87" w:rsidRDefault="003858E2" w:rsidP="003858E2">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roofErr w:type="spellStart"/>
      <w:r w:rsidRPr="00412D87">
        <w:rPr>
          <w:rFonts w:ascii="Times New Roman" w:eastAsia="Arial Unicode MS" w:hAnsi="Times New Roman"/>
          <w:color w:val="000000"/>
          <w:sz w:val="24"/>
          <w:szCs w:val="24"/>
          <w:lang w:val="ru" w:eastAsia="ru-RU"/>
        </w:rPr>
        <w:t>Фп</w:t>
      </w:r>
      <w:proofErr w:type="spellEnd"/>
      <w:r w:rsidRPr="00412D87">
        <w:rPr>
          <w:rFonts w:ascii="Times New Roman" w:eastAsia="Arial Unicode MS" w:hAnsi="Times New Roman"/>
          <w:color w:val="000000"/>
          <w:sz w:val="24"/>
          <w:szCs w:val="24"/>
          <w:lang w:val="ru" w:eastAsia="ru-RU"/>
        </w:rPr>
        <w:t xml:space="preserve"> - плановый объем финансовых ресурсов на соответствующий отчетный период.</w:t>
      </w:r>
    </w:p>
    <w:p w:rsidR="003858E2" w:rsidRPr="00412D87" w:rsidRDefault="003858E2" w:rsidP="003858E2">
      <w:pPr>
        <w:tabs>
          <w:tab w:val="num" w:pos="0"/>
        </w:tabs>
        <w:autoSpaceDE w:val="0"/>
        <w:autoSpaceDN w:val="0"/>
        <w:adjustRightInd w:val="0"/>
        <w:spacing w:after="0" w:line="240" w:lineRule="auto"/>
        <w:ind w:firstLine="709"/>
        <w:jc w:val="both"/>
        <w:rPr>
          <w:rFonts w:ascii="Times New Roman" w:eastAsia="Arial Unicode MS" w:hAnsi="Times New Roman"/>
          <w:bCs/>
          <w:color w:val="000000"/>
          <w:sz w:val="24"/>
          <w:szCs w:val="24"/>
          <w:lang w:val="ru" w:eastAsia="ru-RU"/>
        </w:rPr>
      </w:pPr>
      <w:r w:rsidRPr="00412D87">
        <w:rPr>
          <w:rFonts w:ascii="Times New Roman" w:eastAsia="Arial Unicode MS" w:hAnsi="Times New Roman"/>
          <w:color w:val="000000"/>
          <w:sz w:val="24"/>
          <w:szCs w:val="24"/>
          <w:lang w:val="ru" w:eastAsia="ru-RU"/>
        </w:rPr>
        <w:t xml:space="preserve"> Степени реализации мероприятий  </w:t>
      </w:r>
      <w:r w:rsidRPr="00412D87">
        <w:rPr>
          <w:rFonts w:ascii="Times New Roman" w:eastAsia="Arial Unicode MS" w:hAnsi="Times New Roman"/>
          <w:color w:val="000000"/>
          <w:sz w:val="24"/>
          <w:szCs w:val="24"/>
          <w:lang w:eastAsia="ru-RU"/>
        </w:rPr>
        <w:t xml:space="preserve">Программы </w:t>
      </w:r>
      <w:r w:rsidRPr="00412D87">
        <w:rPr>
          <w:rFonts w:ascii="Times New Roman" w:eastAsia="Arial Unicode MS" w:hAnsi="Times New Roman"/>
          <w:color w:val="000000"/>
          <w:sz w:val="24"/>
          <w:szCs w:val="24"/>
          <w:lang w:val="ru" w:eastAsia="ru-RU"/>
        </w:rPr>
        <w:t xml:space="preserve">(достижения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w:t>
      </w:r>
      <w:r w:rsidRPr="00412D87">
        <w:rPr>
          <w:rFonts w:ascii="Times New Roman" w:eastAsia="Arial Unicode MS" w:hAnsi="Times New Roman"/>
          <w:color w:val="000000"/>
          <w:sz w:val="24"/>
          <w:szCs w:val="24"/>
          <w:lang w:eastAsia="ru-RU"/>
        </w:rPr>
        <w:t xml:space="preserve">Программы </w:t>
      </w:r>
      <w:r w:rsidRPr="00412D87">
        <w:rPr>
          <w:rFonts w:ascii="Times New Roman" w:eastAsia="Arial Unicode MS" w:hAnsi="Times New Roman"/>
          <w:color w:val="000000"/>
          <w:sz w:val="24"/>
          <w:szCs w:val="24"/>
          <w:lang w:val="ru" w:eastAsia="ru-RU"/>
        </w:rPr>
        <w:t xml:space="preserve">по годам на основе ежегодных детальных планов-графиков реализации  </w:t>
      </w:r>
      <w:r w:rsidRPr="00412D87">
        <w:rPr>
          <w:rFonts w:ascii="Times New Roman" w:eastAsia="Arial Unicode MS" w:hAnsi="Times New Roman"/>
          <w:color w:val="000000"/>
          <w:sz w:val="24"/>
          <w:szCs w:val="24"/>
          <w:lang w:eastAsia="ru-RU"/>
        </w:rPr>
        <w:t>Программы</w:t>
      </w:r>
      <w:r w:rsidRPr="00412D87">
        <w:rPr>
          <w:rFonts w:ascii="Times New Roman" w:eastAsia="Arial Unicode MS" w:hAnsi="Times New Roman"/>
          <w:color w:val="000000"/>
          <w:sz w:val="24"/>
          <w:szCs w:val="24"/>
          <w:lang w:val="ru" w:eastAsia="ru-RU"/>
        </w:rPr>
        <w:t>.</w:t>
      </w:r>
    </w:p>
    <w:p w:rsidR="003858E2" w:rsidRPr="00412D87" w:rsidRDefault="003858E2" w:rsidP="003858E2">
      <w:pPr>
        <w:widowControl w:val="0"/>
        <w:spacing w:after="0" w:line="240" w:lineRule="auto"/>
        <w:ind w:firstLine="540"/>
        <w:jc w:val="both"/>
        <w:rPr>
          <w:rFonts w:ascii="Times New Roman" w:eastAsia="Arial Unicode MS" w:hAnsi="Times New Roman"/>
          <w:color w:val="000000"/>
          <w:sz w:val="24"/>
          <w:szCs w:val="24"/>
          <w:lang w:val="ru" w:eastAsia="ru-RU"/>
        </w:rPr>
      </w:pPr>
    </w:p>
    <w:p w:rsidR="003858E2" w:rsidRPr="00412D87" w:rsidRDefault="003858E2" w:rsidP="003858E2">
      <w:pPr>
        <w:spacing w:after="0" w:line="240" w:lineRule="auto"/>
        <w:ind w:firstLine="720"/>
        <w:jc w:val="both"/>
        <w:rPr>
          <w:rFonts w:ascii="Times New Roman" w:eastAsia="Arial Unicode MS" w:hAnsi="Times New Roman"/>
          <w:color w:val="000000"/>
          <w:sz w:val="24"/>
          <w:szCs w:val="24"/>
          <w:lang w:val="ru" w:eastAsia="ru-RU"/>
        </w:rPr>
      </w:pPr>
      <w:r w:rsidRPr="00412D87">
        <w:rPr>
          <w:rFonts w:ascii="Times New Roman" w:eastAsia="Arial Unicode MS" w:hAnsi="Times New Roman"/>
          <w:color w:val="000000"/>
          <w:sz w:val="24"/>
          <w:szCs w:val="24"/>
          <w:lang w:val="ru" w:eastAsia="ru-RU"/>
        </w:rPr>
        <w:t xml:space="preserve">По каждому показателю (индикатору) </w:t>
      </w:r>
      <w:r w:rsidRPr="00412D87">
        <w:rPr>
          <w:rFonts w:ascii="Times New Roman" w:eastAsia="Arial Unicode MS" w:hAnsi="Times New Roman"/>
          <w:color w:val="000000"/>
          <w:sz w:val="24"/>
          <w:szCs w:val="24"/>
          <w:lang w:eastAsia="ru-RU"/>
        </w:rPr>
        <w:t xml:space="preserve"> Программы </w:t>
      </w:r>
      <w:r w:rsidRPr="00412D87">
        <w:rPr>
          <w:rFonts w:ascii="Times New Roman" w:eastAsia="Arial Unicode MS" w:hAnsi="Times New Roman"/>
          <w:color w:val="000000"/>
          <w:sz w:val="24"/>
          <w:szCs w:val="24"/>
          <w:lang w:val="ru" w:eastAsia="ru-RU"/>
        </w:rPr>
        <w:t xml:space="preserve">определяются интервалы значений показателя (индикатора), при которых реализация </w:t>
      </w:r>
      <w:r w:rsidRPr="00412D87">
        <w:rPr>
          <w:rFonts w:ascii="Times New Roman" w:eastAsia="Arial Unicode MS" w:hAnsi="Times New Roman"/>
          <w:color w:val="000000"/>
          <w:sz w:val="24"/>
          <w:szCs w:val="24"/>
          <w:lang w:eastAsia="ru-RU"/>
        </w:rPr>
        <w:t xml:space="preserve">Программа </w:t>
      </w:r>
      <w:r w:rsidRPr="00412D87">
        <w:rPr>
          <w:rFonts w:ascii="Times New Roman" w:eastAsia="Arial Unicode MS" w:hAnsi="Times New Roman"/>
          <w:color w:val="000000"/>
          <w:sz w:val="24"/>
          <w:szCs w:val="24"/>
          <w:lang w:val="ru" w:eastAsia="ru-RU"/>
        </w:rPr>
        <w:t>характеризуется:</w:t>
      </w:r>
    </w:p>
    <w:p w:rsidR="003858E2" w:rsidRPr="00412D87" w:rsidRDefault="003858E2" w:rsidP="003858E2">
      <w:pPr>
        <w:spacing w:after="0" w:line="240" w:lineRule="auto"/>
        <w:ind w:firstLine="720"/>
        <w:jc w:val="both"/>
        <w:rPr>
          <w:rFonts w:ascii="Times New Roman" w:eastAsia="Arial Unicode MS" w:hAnsi="Times New Roman"/>
          <w:color w:val="000000"/>
          <w:sz w:val="24"/>
          <w:szCs w:val="24"/>
          <w:lang w:val="ru" w:eastAsia="ru-RU"/>
        </w:rPr>
      </w:pPr>
      <w:r w:rsidRPr="00412D87">
        <w:rPr>
          <w:rFonts w:ascii="Times New Roman" w:eastAsia="Arial Unicode MS" w:hAnsi="Times New Roman"/>
          <w:color w:val="000000"/>
          <w:sz w:val="24"/>
          <w:szCs w:val="24"/>
          <w:lang w:val="ru" w:eastAsia="ru-RU"/>
        </w:rPr>
        <w:t>высоким уровнем эффективности – 95%;</w:t>
      </w:r>
    </w:p>
    <w:p w:rsidR="003858E2" w:rsidRPr="00412D87" w:rsidRDefault="003858E2" w:rsidP="003858E2">
      <w:pPr>
        <w:spacing w:after="0" w:line="240" w:lineRule="auto"/>
        <w:ind w:firstLine="720"/>
        <w:jc w:val="both"/>
        <w:rPr>
          <w:rFonts w:ascii="Times New Roman" w:eastAsia="Arial Unicode MS" w:hAnsi="Times New Roman"/>
          <w:color w:val="000000"/>
          <w:sz w:val="24"/>
          <w:szCs w:val="24"/>
          <w:lang w:val="ru" w:eastAsia="ru-RU"/>
        </w:rPr>
      </w:pPr>
      <w:r w:rsidRPr="00412D87">
        <w:rPr>
          <w:rFonts w:ascii="Times New Roman" w:eastAsia="Arial Unicode MS" w:hAnsi="Times New Roman"/>
          <w:color w:val="000000"/>
          <w:sz w:val="24"/>
          <w:szCs w:val="24"/>
          <w:lang w:val="ru" w:eastAsia="ru-RU"/>
        </w:rPr>
        <w:t>удовлетворительным уровнем эффективности – 80%;</w:t>
      </w:r>
    </w:p>
    <w:p w:rsidR="003858E2" w:rsidRPr="00412D87" w:rsidRDefault="003858E2" w:rsidP="003858E2">
      <w:pPr>
        <w:spacing w:after="0" w:line="240" w:lineRule="auto"/>
        <w:ind w:firstLine="720"/>
        <w:jc w:val="both"/>
        <w:rPr>
          <w:rFonts w:ascii="Times New Roman" w:eastAsia="Arial Unicode MS" w:hAnsi="Times New Roman"/>
          <w:color w:val="000000"/>
          <w:sz w:val="24"/>
          <w:szCs w:val="24"/>
          <w:lang w:eastAsia="ru-RU"/>
        </w:rPr>
      </w:pPr>
      <w:r w:rsidRPr="00412D87">
        <w:rPr>
          <w:rFonts w:ascii="Times New Roman" w:eastAsia="Arial Unicode MS" w:hAnsi="Times New Roman"/>
          <w:color w:val="000000"/>
          <w:sz w:val="24"/>
          <w:szCs w:val="24"/>
          <w:lang w:val="ru" w:eastAsia="ru-RU"/>
        </w:rPr>
        <w:t>неудовлетворительным уровнем эффективности ниже 75%.</w:t>
      </w:r>
    </w:p>
    <w:p w:rsidR="003858E2" w:rsidRPr="00412D87" w:rsidRDefault="003858E2" w:rsidP="003858E2">
      <w:pPr>
        <w:spacing w:after="0" w:line="240" w:lineRule="auto"/>
        <w:ind w:firstLine="720"/>
        <w:jc w:val="both"/>
        <w:rPr>
          <w:rFonts w:ascii="Times New Roman" w:eastAsia="Arial Unicode MS" w:hAnsi="Times New Roman"/>
          <w:b/>
          <w:color w:val="000000"/>
          <w:sz w:val="24"/>
          <w:szCs w:val="24"/>
          <w:lang w:eastAsia="ru-RU"/>
        </w:rPr>
      </w:pPr>
      <w:r w:rsidRPr="00412D87">
        <w:rPr>
          <w:rFonts w:ascii="Times New Roman" w:eastAsia="Arial Unicode MS" w:hAnsi="Times New Roman"/>
          <w:b/>
          <w:color w:val="000000"/>
          <w:sz w:val="24"/>
          <w:szCs w:val="24"/>
          <w:lang w:eastAsia="ru-RU"/>
        </w:rPr>
        <w:t>Исполнение:</w:t>
      </w:r>
    </w:p>
    <w:p w:rsidR="003858E2" w:rsidRPr="00412D87" w:rsidRDefault="003858E2" w:rsidP="003858E2">
      <w:pPr>
        <w:spacing w:after="0" w:line="240" w:lineRule="auto"/>
        <w:ind w:firstLine="720"/>
        <w:jc w:val="both"/>
        <w:rPr>
          <w:rFonts w:ascii="Times New Roman" w:eastAsia="Arial Unicode MS" w:hAnsi="Times New Roman"/>
          <w:color w:val="000000"/>
          <w:sz w:val="24"/>
          <w:szCs w:val="24"/>
          <w:lang w:eastAsia="ru-RU"/>
        </w:rPr>
      </w:pPr>
      <w:r w:rsidRPr="00412D87">
        <w:rPr>
          <w:rFonts w:ascii="Times New Roman" w:eastAsia="Arial Unicode MS" w:hAnsi="Times New Roman"/>
          <w:color w:val="000000"/>
          <w:sz w:val="24"/>
          <w:szCs w:val="24"/>
          <w:lang w:eastAsia="ru-RU"/>
        </w:rPr>
        <w:t xml:space="preserve">На реализацию мероприятий подпрограммы в </w:t>
      </w:r>
      <w:r w:rsidR="001B6E9E" w:rsidRPr="00412D87">
        <w:rPr>
          <w:rFonts w:ascii="Times New Roman" w:eastAsia="Arial Unicode MS" w:hAnsi="Times New Roman"/>
          <w:color w:val="000000"/>
          <w:sz w:val="24"/>
          <w:szCs w:val="24"/>
          <w:lang w:eastAsia="ru-RU"/>
        </w:rPr>
        <w:t>2025</w:t>
      </w:r>
      <w:r w:rsidRPr="00412D87">
        <w:rPr>
          <w:rFonts w:ascii="Times New Roman" w:eastAsia="Arial Unicode MS" w:hAnsi="Times New Roman"/>
          <w:color w:val="000000"/>
          <w:sz w:val="24"/>
          <w:szCs w:val="24"/>
          <w:lang w:eastAsia="ru-RU"/>
        </w:rPr>
        <w:t xml:space="preserve"> году запланировано средств в объёме </w:t>
      </w:r>
      <w:r w:rsidR="001B6E9E" w:rsidRPr="00412D87">
        <w:rPr>
          <w:rFonts w:ascii="Times New Roman" w:eastAsia="Arial Unicode MS" w:hAnsi="Times New Roman"/>
          <w:color w:val="000000"/>
          <w:sz w:val="24"/>
          <w:szCs w:val="24"/>
          <w:lang w:eastAsia="ru-RU"/>
        </w:rPr>
        <w:t>1 120 500</w:t>
      </w:r>
      <w:r w:rsidR="00A14845" w:rsidRPr="00412D87">
        <w:rPr>
          <w:rFonts w:ascii="Times New Roman" w:eastAsia="Arial Unicode MS" w:hAnsi="Times New Roman"/>
          <w:color w:val="000000"/>
          <w:sz w:val="24"/>
          <w:szCs w:val="24"/>
          <w:lang w:eastAsia="ru-RU"/>
        </w:rPr>
        <w:t>,00</w:t>
      </w:r>
      <w:r w:rsidRPr="00412D87">
        <w:rPr>
          <w:rFonts w:ascii="Times New Roman" w:eastAsia="Arial Unicode MS" w:hAnsi="Times New Roman"/>
          <w:color w:val="000000"/>
          <w:sz w:val="24"/>
          <w:szCs w:val="24"/>
          <w:lang w:eastAsia="ru-RU"/>
        </w:rPr>
        <w:t xml:space="preserve">  руб.</w:t>
      </w:r>
    </w:p>
    <w:p w:rsidR="003858E2" w:rsidRPr="00412D87" w:rsidRDefault="003858E2" w:rsidP="003858E2">
      <w:pPr>
        <w:spacing w:after="0" w:line="240" w:lineRule="auto"/>
        <w:ind w:firstLine="720"/>
        <w:jc w:val="both"/>
        <w:rPr>
          <w:rFonts w:ascii="Times New Roman" w:eastAsia="Arial Unicode MS" w:hAnsi="Times New Roman"/>
          <w:color w:val="000000"/>
          <w:sz w:val="24"/>
          <w:szCs w:val="24"/>
          <w:lang w:eastAsia="ru-RU"/>
        </w:rPr>
      </w:pPr>
      <w:r w:rsidRPr="00412D87">
        <w:rPr>
          <w:rFonts w:ascii="Times New Roman" w:eastAsia="Arial Unicode MS" w:hAnsi="Times New Roman"/>
          <w:color w:val="000000"/>
          <w:sz w:val="24"/>
          <w:szCs w:val="24"/>
          <w:lang w:eastAsia="ru-RU"/>
        </w:rPr>
        <w:t xml:space="preserve">Фактически по состоянию на </w:t>
      </w:r>
      <w:r w:rsidR="00FE2788" w:rsidRPr="00412D87">
        <w:rPr>
          <w:rFonts w:ascii="Times New Roman" w:eastAsia="Arial Unicode MS" w:hAnsi="Times New Roman"/>
          <w:color w:val="000000"/>
          <w:sz w:val="24"/>
          <w:szCs w:val="24"/>
          <w:lang w:eastAsia="ru-RU"/>
        </w:rPr>
        <w:t>01.01.2026</w:t>
      </w:r>
      <w:r w:rsidRPr="00412D87">
        <w:rPr>
          <w:rFonts w:ascii="Times New Roman" w:eastAsia="Arial Unicode MS" w:hAnsi="Times New Roman"/>
          <w:color w:val="000000"/>
          <w:sz w:val="24"/>
          <w:szCs w:val="24"/>
          <w:lang w:eastAsia="ru-RU"/>
        </w:rPr>
        <w:t xml:space="preserve"> профинансировано  </w:t>
      </w:r>
      <w:r w:rsidR="001B6E9E" w:rsidRPr="00412D87">
        <w:rPr>
          <w:rFonts w:ascii="Times New Roman" w:eastAsia="Arial Unicode MS" w:hAnsi="Times New Roman"/>
          <w:color w:val="000000"/>
          <w:sz w:val="24"/>
          <w:szCs w:val="24"/>
          <w:lang w:eastAsia="ru-RU"/>
        </w:rPr>
        <w:t>1 120 500,00</w:t>
      </w:r>
      <w:r w:rsidRPr="00412D87">
        <w:rPr>
          <w:rFonts w:ascii="Times New Roman" w:eastAsia="Arial Unicode MS" w:hAnsi="Times New Roman"/>
          <w:color w:val="000000"/>
          <w:sz w:val="24"/>
          <w:szCs w:val="24"/>
          <w:lang w:eastAsia="ru-RU"/>
        </w:rPr>
        <w:t xml:space="preserve">  руб.</w:t>
      </w:r>
    </w:p>
    <w:p w:rsidR="00F60E13" w:rsidRDefault="00F60E13" w:rsidP="003858E2">
      <w:pPr>
        <w:spacing w:after="0" w:line="240" w:lineRule="auto"/>
        <w:ind w:firstLine="720"/>
        <w:rPr>
          <w:rFonts w:ascii="Times New Roman" w:eastAsia="Arial Unicode MS" w:hAnsi="Times New Roman"/>
          <w:b/>
          <w:color w:val="000000"/>
          <w:sz w:val="24"/>
          <w:szCs w:val="24"/>
          <w:lang w:eastAsia="ru-RU"/>
        </w:rPr>
      </w:pPr>
    </w:p>
    <w:p w:rsidR="003858E2" w:rsidRPr="00412D87" w:rsidRDefault="003858E2" w:rsidP="003858E2">
      <w:pPr>
        <w:spacing w:after="0" w:line="240" w:lineRule="auto"/>
        <w:ind w:firstLine="720"/>
        <w:rPr>
          <w:rFonts w:ascii="Times New Roman" w:eastAsia="Arial Unicode MS" w:hAnsi="Times New Roman"/>
          <w:b/>
          <w:color w:val="000000"/>
          <w:sz w:val="24"/>
          <w:szCs w:val="24"/>
          <w:lang w:eastAsia="ru-RU"/>
        </w:rPr>
      </w:pPr>
      <w:r w:rsidRPr="00412D87">
        <w:rPr>
          <w:rFonts w:ascii="Times New Roman" w:eastAsia="Arial Unicode MS" w:hAnsi="Times New Roman"/>
          <w:b/>
          <w:color w:val="000000"/>
          <w:sz w:val="24"/>
          <w:szCs w:val="24"/>
          <w:lang w:eastAsia="ru-RU"/>
        </w:rPr>
        <w:t>Достижения годовых значений целевых показателей:</w:t>
      </w:r>
    </w:p>
    <w:p w:rsidR="003858E2" w:rsidRPr="00412D87" w:rsidRDefault="001B6E9E" w:rsidP="003858E2">
      <w:pPr>
        <w:spacing w:after="0" w:line="240" w:lineRule="auto"/>
        <w:ind w:firstLine="720"/>
        <w:jc w:val="both"/>
        <w:rPr>
          <w:rFonts w:ascii="Times New Roman" w:eastAsia="Arial Unicode MS" w:hAnsi="Times New Roman"/>
          <w:color w:val="000000"/>
          <w:sz w:val="24"/>
          <w:szCs w:val="24"/>
          <w:lang w:eastAsia="ru-RU"/>
        </w:rPr>
      </w:pPr>
      <w:r w:rsidRPr="00412D87">
        <w:rPr>
          <w:rFonts w:ascii="Times New Roman" w:eastAsia="Arial Unicode MS" w:hAnsi="Times New Roman"/>
          <w:color w:val="000000"/>
          <w:sz w:val="24"/>
          <w:szCs w:val="24"/>
          <w:lang w:eastAsia="ru-RU"/>
        </w:rPr>
        <w:t>1 120 500,00</w:t>
      </w:r>
      <w:r w:rsidR="003858E2" w:rsidRPr="00412D87">
        <w:rPr>
          <w:rFonts w:ascii="Times New Roman" w:eastAsia="Arial Unicode MS" w:hAnsi="Times New Roman"/>
          <w:color w:val="000000"/>
          <w:sz w:val="24"/>
          <w:szCs w:val="24"/>
          <w:lang w:eastAsia="ru-RU"/>
        </w:rPr>
        <w:t xml:space="preserve"> / </w:t>
      </w:r>
      <w:r w:rsidRPr="00412D87">
        <w:rPr>
          <w:rFonts w:ascii="Times New Roman" w:eastAsia="Arial Unicode MS" w:hAnsi="Times New Roman"/>
          <w:color w:val="000000"/>
          <w:sz w:val="24"/>
          <w:szCs w:val="24"/>
          <w:lang w:eastAsia="ru-RU"/>
        </w:rPr>
        <w:t>1 120 500,00</w:t>
      </w:r>
      <w:r w:rsidR="005A0B96">
        <w:rPr>
          <w:rFonts w:ascii="Times New Roman" w:eastAsia="Arial Unicode MS" w:hAnsi="Times New Roman"/>
          <w:color w:val="000000"/>
          <w:sz w:val="24"/>
          <w:szCs w:val="24"/>
          <w:lang w:eastAsia="ru-RU"/>
        </w:rPr>
        <w:t xml:space="preserve"> * 100</w:t>
      </w:r>
      <w:r w:rsidR="003858E2" w:rsidRPr="00412D87">
        <w:rPr>
          <w:rFonts w:ascii="Times New Roman" w:eastAsia="Arial Unicode MS" w:hAnsi="Times New Roman"/>
          <w:color w:val="000000"/>
          <w:sz w:val="24"/>
          <w:szCs w:val="24"/>
          <w:lang w:eastAsia="ru-RU"/>
        </w:rPr>
        <w:t xml:space="preserve"> = </w:t>
      </w:r>
      <w:r w:rsidR="00A14845" w:rsidRPr="00412D87">
        <w:rPr>
          <w:rFonts w:ascii="Times New Roman" w:eastAsia="Arial Unicode MS" w:hAnsi="Times New Roman"/>
          <w:color w:val="000000"/>
          <w:sz w:val="24"/>
          <w:szCs w:val="24"/>
          <w:lang w:eastAsia="ru-RU"/>
        </w:rPr>
        <w:t>100,</w:t>
      </w:r>
      <w:r w:rsidR="003858E2" w:rsidRPr="00412D87">
        <w:rPr>
          <w:rFonts w:ascii="Times New Roman" w:eastAsia="Arial Unicode MS" w:hAnsi="Times New Roman"/>
          <w:color w:val="000000"/>
          <w:sz w:val="24"/>
          <w:szCs w:val="24"/>
          <w:lang w:eastAsia="ru-RU"/>
        </w:rPr>
        <w:t>0%</w:t>
      </w:r>
    </w:p>
    <w:p w:rsidR="003858E2" w:rsidRPr="00412D87" w:rsidRDefault="003858E2" w:rsidP="003858E2">
      <w:pPr>
        <w:spacing w:after="0" w:line="240" w:lineRule="auto"/>
        <w:ind w:firstLine="720"/>
        <w:jc w:val="both"/>
        <w:rPr>
          <w:rFonts w:ascii="Times New Roman" w:eastAsia="Arial Unicode MS" w:hAnsi="Times New Roman"/>
          <w:color w:val="000000"/>
          <w:sz w:val="24"/>
          <w:szCs w:val="24"/>
          <w:lang w:eastAsia="ru-RU"/>
        </w:rPr>
      </w:pPr>
    </w:p>
    <w:p w:rsidR="003858E2" w:rsidRPr="00412D87" w:rsidRDefault="003858E2" w:rsidP="003858E2">
      <w:pPr>
        <w:spacing w:after="0" w:line="240" w:lineRule="auto"/>
        <w:ind w:firstLine="720"/>
        <w:jc w:val="both"/>
        <w:rPr>
          <w:rFonts w:ascii="Times New Roman" w:eastAsia="Arial Unicode MS" w:hAnsi="Times New Roman"/>
          <w:color w:val="000000"/>
          <w:sz w:val="24"/>
          <w:szCs w:val="24"/>
          <w:lang w:eastAsia="ru-RU"/>
        </w:rPr>
      </w:pPr>
      <w:r w:rsidRPr="00412D87">
        <w:rPr>
          <w:rFonts w:ascii="Times New Roman" w:eastAsia="Arial Unicode MS" w:hAnsi="Times New Roman"/>
          <w:color w:val="000000"/>
          <w:sz w:val="24"/>
          <w:szCs w:val="24"/>
          <w:lang w:eastAsia="ru-RU"/>
        </w:rPr>
        <w:t>На основе полученного значения оценки эффективности  реализация программы признаётся  с высоким уровнем эффективности.</w:t>
      </w:r>
    </w:p>
    <w:p w:rsidR="003858E2" w:rsidRPr="00412D87" w:rsidRDefault="003858E2" w:rsidP="00FB583E">
      <w:pPr>
        <w:spacing w:after="0" w:line="240" w:lineRule="auto"/>
        <w:ind w:firstLine="720"/>
        <w:jc w:val="both"/>
        <w:rPr>
          <w:rFonts w:ascii="Times New Roman" w:hAnsi="Times New Roman"/>
          <w:sz w:val="24"/>
          <w:szCs w:val="24"/>
        </w:rPr>
      </w:pPr>
    </w:p>
    <w:p w:rsidR="0042659B" w:rsidRPr="00412D87" w:rsidRDefault="00666B6A" w:rsidP="00666B6A">
      <w:pPr>
        <w:jc w:val="both"/>
        <w:rPr>
          <w:rFonts w:ascii="Times New Roman" w:hAnsi="Times New Roman"/>
          <w:sz w:val="24"/>
          <w:szCs w:val="24"/>
        </w:rPr>
      </w:pPr>
      <w:r w:rsidRPr="00412D87">
        <w:rPr>
          <w:rFonts w:ascii="Times New Roman" w:eastAsia="Times New Roman" w:hAnsi="Times New Roman"/>
          <w:b/>
          <w:bCs/>
          <w:sz w:val="24"/>
          <w:szCs w:val="24"/>
          <w:lang w:eastAsia="ru-RU"/>
        </w:rPr>
        <w:lastRenderedPageBreak/>
        <w:t>Комплекс процессных мероприятий</w:t>
      </w:r>
      <w:r w:rsidR="0042659B" w:rsidRPr="00412D87">
        <w:rPr>
          <w:rFonts w:ascii="Times New Roman" w:hAnsi="Times New Roman"/>
          <w:color w:val="0000FF"/>
          <w:sz w:val="24"/>
          <w:szCs w:val="24"/>
        </w:rPr>
        <w:t xml:space="preserve">   </w:t>
      </w:r>
      <w:r w:rsidRPr="00412D87">
        <w:rPr>
          <w:rFonts w:ascii="Times New Roman" w:hAnsi="Times New Roman"/>
          <w:sz w:val="24"/>
          <w:szCs w:val="24"/>
        </w:rPr>
        <w:t>"Организация деятельности клубных формирований и формирований самодеятельного народного творчества"</w:t>
      </w:r>
    </w:p>
    <w:p w:rsidR="00666B6A" w:rsidRPr="00412D87" w:rsidRDefault="002C7484" w:rsidP="00666B6A">
      <w:pPr>
        <w:widowControl w:val="0"/>
        <w:autoSpaceDE w:val="0"/>
        <w:autoSpaceDN w:val="0"/>
        <w:adjustRightInd w:val="0"/>
        <w:spacing w:after="0" w:line="240" w:lineRule="auto"/>
        <w:outlineLvl w:val="3"/>
        <w:rPr>
          <w:rFonts w:ascii="Times New Roman" w:hAnsi="Times New Roman"/>
          <w:b/>
          <w:sz w:val="24"/>
          <w:szCs w:val="24"/>
        </w:rPr>
      </w:pPr>
      <w:r w:rsidRPr="00412D87">
        <w:rPr>
          <w:rFonts w:ascii="Times New Roman" w:hAnsi="Times New Roman"/>
          <w:b/>
          <w:sz w:val="24"/>
          <w:szCs w:val="24"/>
        </w:rPr>
        <w:t>Методика оценки эффект</w:t>
      </w:r>
      <w:r w:rsidR="00382F9F" w:rsidRPr="00412D87">
        <w:rPr>
          <w:rFonts w:ascii="Times New Roman" w:hAnsi="Times New Roman"/>
          <w:b/>
          <w:sz w:val="24"/>
          <w:szCs w:val="24"/>
        </w:rPr>
        <w:t xml:space="preserve">ивности </w:t>
      </w:r>
      <w:r w:rsidR="00666B6A" w:rsidRPr="00412D87">
        <w:rPr>
          <w:rFonts w:ascii="Times New Roman" w:eastAsia="Times New Roman" w:hAnsi="Times New Roman"/>
          <w:b/>
          <w:bCs/>
          <w:sz w:val="24"/>
          <w:szCs w:val="24"/>
          <w:lang w:eastAsia="ru-RU"/>
        </w:rPr>
        <w:t>комплекса процессных мероприятий</w:t>
      </w:r>
    </w:p>
    <w:p w:rsidR="002C7484" w:rsidRPr="00412D87"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r w:rsidRPr="00412D87">
        <w:rPr>
          <w:rFonts w:ascii="Times New Roman" w:hAnsi="Times New Roman"/>
          <w:sz w:val="24"/>
          <w:szCs w:val="24"/>
        </w:rPr>
        <w:t>Оценка эффективности реализации по обеспечению условий для организации культурного досуга и отдыха населения проводится на основе анализа результатов достижения установленных значений каждого из основных показателей (индикаторов) по годам по отношению к предыдущему году:</w:t>
      </w:r>
    </w:p>
    <w:p w:rsidR="00AD2A56" w:rsidRPr="00412D87" w:rsidRDefault="00AD2A56" w:rsidP="002C7484">
      <w:pPr>
        <w:widowControl w:val="0"/>
        <w:autoSpaceDE w:val="0"/>
        <w:autoSpaceDN w:val="0"/>
        <w:adjustRightInd w:val="0"/>
        <w:spacing w:after="0" w:line="240" w:lineRule="auto"/>
        <w:ind w:firstLine="540"/>
        <w:jc w:val="both"/>
        <w:rPr>
          <w:rFonts w:ascii="Times New Roman" w:hAnsi="Times New Roman"/>
          <w:sz w:val="24"/>
          <w:szCs w:val="24"/>
        </w:rPr>
      </w:pPr>
    </w:p>
    <w:p w:rsidR="002C7484" w:rsidRPr="00412D87" w:rsidRDefault="002C7484" w:rsidP="002C7484">
      <w:pPr>
        <w:spacing w:after="0"/>
        <w:jc w:val="center"/>
        <w:rPr>
          <w:rFonts w:ascii="Times New Roman" w:hAnsi="Times New Roman"/>
          <w:sz w:val="24"/>
          <w:szCs w:val="24"/>
        </w:rPr>
      </w:pPr>
      <w:proofErr w:type="spellStart"/>
      <w:r w:rsidRPr="00412D87">
        <w:rPr>
          <w:rFonts w:ascii="Times New Roman" w:hAnsi="Times New Roman"/>
          <w:sz w:val="24"/>
          <w:szCs w:val="24"/>
        </w:rPr>
        <w:t>Сд</w:t>
      </w:r>
      <w:proofErr w:type="spellEnd"/>
      <w:proofErr w:type="gramStart"/>
      <w:r w:rsidRPr="00412D87">
        <w:rPr>
          <w:rFonts w:ascii="Times New Roman" w:hAnsi="Times New Roman"/>
          <w:sz w:val="24"/>
          <w:szCs w:val="24"/>
        </w:rPr>
        <w:t xml:space="preserve"> = </w:t>
      </w:r>
      <w:proofErr w:type="spellStart"/>
      <w:r w:rsidRPr="00412D87">
        <w:rPr>
          <w:rFonts w:ascii="Times New Roman" w:hAnsi="Times New Roman"/>
          <w:sz w:val="24"/>
          <w:szCs w:val="24"/>
        </w:rPr>
        <w:t>К</w:t>
      </w:r>
      <w:proofErr w:type="gramEnd"/>
      <w:r w:rsidRPr="00412D87">
        <w:rPr>
          <w:rFonts w:ascii="Times New Roman" w:hAnsi="Times New Roman"/>
          <w:sz w:val="24"/>
          <w:szCs w:val="24"/>
        </w:rPr>
        <w:t>в</w:t>
      </w:r>
      <w:proofErr w:type="spellEnd"/>
      <w:r w:rsidRPr="00412D87">
        <w:rPr>
          <w:rFonts w:ascii="Times New Roman" w:hAnsi="Times New Roman"/>
          <w:sz w:val="24"/>
          <w:szCs w:val="24"/>
        </w:rPr>
        <w:t>/Кв-1*100%, где:</w:t>
      </w:r>
    </w:p>
    <w:p w:rsidR="002C7484" w:rsidRPr="00412D87" w:rsidRDefault="002C7484" w:rsidP="002C7484">
      <w:pPr>
        <w:spacing w:after="0"/>
        <w:ind w:firstLine="567"/>
        <w:rPr>
          <w:rFonts w:ascii="Times New Roman" w:hAnsi="Times New Roman"/>
          <w:sz w:val="24"/>
          <w:szCs w:val="24"/>
        </w:rPr>
      </w:pPr>
      <w:proofErr w:type="spellStart"/>
      <w:r w:rsidRPr="00412D87">
        <w:rPr>
          <w:rFonts w:ascii="Times New Roman" w:hAnsi="Times New Roman"/>
          <w:sz w:val="24"/>
          <w:szCs w:val="24"/>
        </w:rPr>
        <w:t>Сд</w:t>
      </w:r>
      <w:proofErr w:type="spellEnd"/>
      <w:r w:rsidRPr="00412D87">
        <w:rPr>
          <w:rFonts w:ascii="Times New Roman" w:hAnsi="Times New Roman"/>
          <w:sz w:val="24"/>
          <w:szCs w:val="24"/>
        </w:rPr>
        <w:t xml:space="preserve"> - степень достижения целей (решения задач);</w:t>
      </w:r>
    </w:p>
    <w:p w:rsidR="002C7484" w:rsidRPr="00412D87" w:rsidRDefault="002C7484" w:rsidP="002C7484">
      <w:pPr>
        <w:spacing w:after="0"/>
        <w:ind w:firstLine="567"/>
        <w:rPr>
          <w:rFonts w:ascii="Times New Roman" w:hAnsi="Times New Roman"/>
          <w:sz w:val="24"/>
          <w:szCs w:val="24"/>
        </w:rPr>
      </w:pPr>
      <w:r w:rsidRPr="00412D87">
        <w:rPr>
          <w:rFonts w:ascii="Times New Roman" w:hAnsi="Times New Roman"/>
          <w:noProof/>
          <w:sz w:val="24"/>
          <w:szCs w:val="24"/>
          <w:lang w:eastAsia="ru-RU"/>
        </w:rPr>
        <w:t>Кв</w:t>
      </w:r>
      <w:r w:rsidRPr="00412D87">
        <w:rPr>
          <w:rFonts w:ascii="Times New Roman" w:hAnsi="Times New Roman"/>
          <w:sz w:val="24"/>
          <w:szCs w:val="24"/>
        </w:rPr>
        <w:t xml:space="preserve"> - количество индикатора (показателя) Программы в отчетном периоде;</w:t>
      </w:r>
    </w:p>
    <w:p w:rsidR="002C7484" w:rsidRPr="00412D87"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r w:rsidRPr="00412D87">
        <w:rPr>
          <w:rFonts w:ascii="Times New Roman" w:hAnsi="Times New Roman"/>
          <w:noProof/>
          <w:sz w:val="24"/>
          <w:szCs w:val="24"/>
          <w:lang w:eastAsia="ru-RU"/>
        </w:rPr>
        <w:t>Кв-1</w:t>
      </w:r>
      <w:r w:rsidRPr="00412D87">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412D87">
        <w:rPr>
          <w:rFonts w:ascii="Times New Roman" w:hAnsi="Times New Roman"/>
          <w:sz w:val="24"/>
          <w:szCs w:val="24"/>
        </w:rPr>
        <w:t>отчетному</w:t>
      </w:r>
      <w:proofErr w:type="gramEnd"/>
      <w:r w:rsidRPr="00412D87">
        <w:rPr>
          <w:rFonts w:ascii="Times New Roman" w:hAnsi="Times New Roman"/>
          <w:sz w:val="24"/>
          <w:szCs w:val="24"/>
        </w:rPr>
        <w:t>.</w:t>
      </w:r>
    </w:p>
    <w:p w:rsidR="00B5112B" w:rsidRPr="00412D87" w:rsidRDefault="00B5112B" w:rsidP="002C7484">
      <w:pPr>
        <w:widowControl w:val="0"/>
        <w:autoSpaceDE w:val="0"/>
        <w:autoSpaceDN w:val="0"/>
        <w:adjustRightInd w:val="0"/>
        <w:spacing w:after="0" w:line="240" w:lineRule="auto"/>
        <w:ind w:firstLine="567"/>
        <w:jc w:val="both"/>
        <w:rPr>
          <w:rFonts w:ascii="Times New Roman" w:hAnsi="Times New Roman"/>
          <w:sz w:val="24"/>
          <w:szCs w:val="24"/>
        </w:rPr>
      </w:pPr>
      <w:r w:rsidRPr="00412D87">
        <w:rPr>
          <w:rFonts w:ascii="Times New Roman" w:hAnsi="Times New Roman"/>
          <w:sz w:val="24"/>
          <w:szCs w:val="24"/>
        </w:rPr>
        <w:t>Показатели результативности подпрограммы:</w:t>
      </w:r>
    </w:p>
    <w:p w:rsidR="00B5112B" w:rsidRPr="00412D87" w:rsidRDefault="0083485E" w:rsidP="00B5112B">
      <w:pPr>
        <w:pStyle w:val="a4"/>
        <w:widowControl w:val="0"/>
        <w:numPr>
          <w:ilvl w:val="0"/>
          <w:numId w:val="16"/>
        </w:numPr>
        <w:autoSpaceDE w:val="0"/>
        <w:autoSpaceDN w:val="0"/>
        <w:adjustRightInd w:val="0"/>
        <w:spacing w:after="0" w:line="240" w:lineRule="auto"/>
        <w:jc w:val="both"/>
        <w:rPr>
          <w:rFonts w:ascii="Times New Roman" w:hAnsi="Times New Roman"/>
          <w:sz w:val="24"/>
          <w:szCs w:val="24"/>
        </w:rPr>
      </w:pPr>
      <w:r w:rsidRPr="00412D87">
        <w:rPr>
          <w:rFonts w:ascii="Times New Roman" w:hAnsi="Times New Roman"/>
          <w:sz w:val="24"/>
          <w:szCs w:val="24"/>
        </w:rPr>
        <w:t>Сохранение или у</w:t>
      </w:r>
      <w:r w:rsidR="00B5112B" w:rsidRPr="00412D87">
        <w:rPr>
          <w:rFonts w:ascii="Times New Roman" w:hAnsi="Times New Roman"/>
          <w:sz w:val="24"/>
          <w:szCs w:val="24"/>
        </w:rPr>
        <w:t>величение количества участников клубных формирований по сравнению с предыдущим годом.</w:t>
      </w:r>
    </w:p>
    <w:p w:rsidR="00B5112B" w:rsidRPr="00412D87" w:rsidRDefault="0083485E" w:rsidP="00B5112B">
      <w:pPr>
        <w:pStyle w:val="a4"/>
        <w:widowControl w:val="0"/>
        <w:numPr>
          <w:ilvl w:val="0"/>
          <w:numId w:val="16"/>
        </w:numPr>
        <w:autoSpaceDE w:val="0"/>
        <w:autoSpaceDN w:val="0"/>
        <w:adjustRightInd w:val="0"/>
        <w:spacing w:after="0" w:line="240" w:lineRule="auto"/>
        <w:jc w:val="both"/>
        <w:rPr>
          <w:rFonts w:ascii="Times New Roman" w:hAnsi="Times New Roman"/>
          <w:sz w:val="24"/>
          <w:szCs w:val="24"/>
        </w:rPr>
      </w:pPr>
      <w:r w:rsidRPr="00412D87">
        <w:rPr>
          <w:rFonts w:ascii="Times New Roman" w:hAnsi="Times New Roman"/>
          <w:sz w:val="24"/>
          <w:szCs w:val="24"/>
        </w:rPr>
        <w:t>Сохранение или у</w:t>
      </w:r>
      <w:r w:rsidR="00B5112B" w:rsidRPr="00412D87">
        <w:rPr>
          <w:rFonts w:ascii="Times New Roman" w:hAnsi="Times New Roman"/>
          <w:sz w:val="24"/>
          <w:szCs w:val="24"/>
        </w:rPr>
        <w:t>величение количества клубных формирований по сравнению с предыдущим годом.</w:t>
      </w:r>
    </w:p>
    <w:p w:rsidR="002C7484" w:rsidRPr="00412D87" w:rsidRDefault="002C7484" w:rsidP="002C7484">
      <w:pPr>
        <w:spacing w:after="0"/>
        <w:ind w:firstLine="567"/>
        <w:jc w:val="both"/>
        <w:rPr>
          <w:rFonts w:ascii="Times New Roman" w:hAnsi="Times New Roman"/>
          <w:sz w:val="24"/>
          <w:szCs w:val="24"/>
        </w:rPr>
      </w:pPr>
      <w:r w:rsidRPr="00412D87">
        <w:rPr>
          <w:rFonts w:ascii="Times New Roman" w:hAnsi="Times New Roman"/>
          <w:sz w:val="24"/>
          <w:szCs w:val="24"/>
        </w:rPr>
        <w:t>По каждому показателю (индикатору) муниципальной программы (подпрограммы) определяются интервалы значений показателя (индикатора), при которых реализация муниципальной программы характеризуется:</w:t>
      </w:r>
    </w:p>
    <w:p w:rsidR="002C7484" w:rsidRPr="00412D87" w:rsidRDefault="002C7484" w:rsidP="002C7484">
      <w:pPr>
        <w:spacing w:after="0"/>
        <w:ind w:firstLine="720"/>
        <w:jc w:val="both"/>
        <w:rPr>
          <w:rFonts w:ascii="Times New Roman" w:hAnsi="Times New Roman"/>
          <w:sz w:val="24"/>
          <w:szCs w:val="24"/>
        </w:rPr>
      </w:pPr>
      <w:r w:rsidRPr="00412D87">
        <w:rPr>
          <w:rFonts w:ascii="Times New Roman" w:hAnsi="Times New Roman"/>
          <w:sz w:val="24"/>
          <w:szCs w:val="24"/>
        </w:rPr>
        <w:t>высоким уровнем эффективности;</w:t>
      </w:r>
    </w:p>
    <w:p w:rsidR="002C7484" w:rsidRPr="00412D87" w:rsidRDefault="002C7484" w:rsidP="002C7484">
      <w:pPr>
        <w:spacing w:after="0"/>
        <w:ind w:firstLine="720"/>
        <w:jc w:val="both"/>
        <w:rPr>
          <w:rFonts w:ascii="Times New Roman" w:hAnsi="Times New Roman"/>
          <w:sz w:val="24"/>
          <w:szCs w:val="24"/>
        </w:rPr>
      </w:pPr>
      <w:r w:rsidRPr="00412D87">
        <w:rPr>
          <w:rFonts w:ascii="Times New Roman" w:hAnsi="Times New Roman"/>
          <w:sz w:val="24"/>
          <w:szCs w:val="24"/>
        </w:rPr>
        <w:t>удовлетворительным уровнем эффективности;</w:t>
      </w:r>
    </w:p>
    <w:p w:rsidR="002C7484" w:rsidRPr="00412D87" w:rsidRDefault="002C7484" w:rsidP="002C7484">
      <w:pPr>
        <w:spacing w:after="0"/>
        <w:ind w:firstLine="720"/>
        <w:jc w:val="both"/>
        <w:rPr>
          <w:rFonts w:ascii="Times New Roman" w:hAnsi="Times New Roman"/>
          <w:sz w:val="24"/>
          <w:szCs w:val="24"/>
        </w:rPr>
      </w:pPr>
      <w:r w:rsidRPr="00412D87">
        <w:rPr>
          <w:rFonts w:ascii="Times New Roman" w:hAnsi="Times New Roman"/>
          <w:sz w:val="24"/>
          <w:szCs w:val="24"/>
        </w:rPr>
        <w:t>неудовлетворительным уровнем эффективности.</w:t>
      </w:r>
    </w:p>
    <w:p w:rsidR="002C7484" w:rsidRPr="00412D87" w:rsidRDefault="002C7484" w:rsidP="002C7484">
      <w:pPr>
        <w:spacing w:after="0"/>
        <w:ind w:firstLine="720"/>
        <w:jc w:val="both"/>
        <w:rPr>
          <w:rFonts w:ascii="Times New Roman" w:hAnsi="Times New Roman"/>
          <w:sz w:val="24"/>
          <w:szCs w:val="24"/>
        </w:rPr>
      </w:pPr>
      <w:proofErr w:type="gramStart"/>
      <w:r w:rsidRPr="00412D87">
        <w:rPr>
          <w:rFonts w:ascii="Times New Roman" w:hAnsi="Times New Roman"/>
          <w:sz w:val="24"/>
          <w:szCs w:val="24"/>
        </w:rPr>
        <w:t>Нижняя граница интервала значений показателя (индикатора) для целей отнесения муниципальной программы к высокому уровню эффективности определяется значением, соответствующим 95 процентному плановому приросту показателя (индикатора) на соответствующий год; нижняя граница интервала значений показателя для целей отнесения муниципальной программы к удовлетворительному уровню эффективности не может быть ниже, чем значение, соответствующее 75% плановому приросту значения показателя на соответствующий год.</w:t>
      </w:r>
      <w:proofErr w:type="gramEnd"/>
    </w:p>
    <w:p w:rsidR="002C7484" w:rsidRPr="00412D87" w:rsidRDefault="002C7484" w:rsidP="002C7484">
      <w:pPr>
        <w:spacing w:after="0" w:line="240" w:lineRule="auto"/>
        <w:ind w:firstLine="720"/>
        <w:jc w:val="both"/>
        <w:rPr>
          <w:rFonts w:ascii="Times New Roman" w:hAnsi="Times New Roman"/>
          <w:sz w:val="24"/>
          <w:szCs w:val="24"/>
        </w:rPr>
      </w:pPr>
      <w:r w:rsidRPr="00412D87">
        <w:rPr>
          <w:rFonts w:ascii="Times New Roman" w:hAnsi="Times New Roman"/>
          <w:sz w:val="24"/>
          <w:szCs w:val="24"/>
        </w:rPr>
        <w:t>Муниципальная программа считается реализуемой с высоким уровнем эффективности, если:</w:t>
      </w:r>
    </w:p>
    <w:p w:rsidR="002C7484" w:rsidRPr="00412D87" w:rsidRDefault="002C7484" w:rsidP="002C7484">
      <w:pPr>
        <w:spacing w:after="0" w:line="240" w:lineRule="auto"/>
        <w:ind w:firstLine="720"/>
        <w:jc w:val="both"/>
        <w:rPr>
          <w:rFonts w:ascii="Times New Roman" w:hAnsi="Times New Roman"/>
          <w:sz w:val="24"/>
          <w:szCs w:val="24"/>
        </w:rPr>
      </w:pPr>
      <w:r w:rsidRPr="00412D87">
        <w:rPr>
          <w:rFonts w:ascii="Times New Roman" w:hAnsi="Times New Roman"/>
          <w:sz w:val="24"/>
          <w:szCs w:val="24"/>
        </w:rPr>
        <w:t>значения 95%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w:t>
      </w:r>
    </w:p>
    <w:p w:rsidR="002C7484" w:rsidRPr="00412D87" w:rsidRDefault="002C7484" w:rsidP="002C7484">
      <w:pPr>
        <w:spacing w:after="0" w:line="240" w:lineRule="auto"/>
        <w:ind w:firstLine="720"/>
        <w:jc w:val="both"/>
        <w:rPr>
          <w:rFonts w:ascii="Times New Roman" w:hAnsi="Times New Roman"/>
          <w:sz w:val="24"/>
          <w:szCs w:val="24"/>
        </w:rPr>
      </w:pPr>
      <w:r w:rsidRPr="00412D87">
        <w:rPr>
          <w:rFonts w:ascii="Times New Roman" w:hAnsi="Times New Roman"/>
          <w:sz w:val="24"/>
          <w:szCs w:val="24"/>
        </w:rPr>
        <w:t>уровень финансирования реализации основных мероприятий муниципальной программы (</w:t>
      </w:r>
      <w:r w:rsidRPr="00412D87">
        <w:rPr>
          <w:rFonts w:ascii="Times New Roman" w:hAnsi="Times New Roman"/>
          <w:noProof/>
          <w:sz w:val="24"/>
          <w:szCs w:val="24"/>
          <w:lang w:eastAsia="ru-RU"/>
        </w:rPr>
        <w:drawing>
          <wp:inline distT="0" distB="0" distL="0" distR="0" wp14:anchorId="1E8E2546" wp14:editId="4E38BE61">
            <wp:extent cx="207010" cy="224155"/>
            <wp:effectExtent l="0" t="0" r="254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010" cy="224155"/>
                    </a:xfrm>
                    <a:prstGeom prst="rect">
                      <a:avLst/>
                    </a:prstGeom>
                    <a:noFill/>
                    <a:ln>
                      <a:noFill/>
                    </a:ln>
                  </pic:spPr>
                </pic:pic>
              </a:graphicData>
            </a:graphic>
          </wp:inline>
        </w:drawing>
      </w:r>
      <w:r w:rsidRPr="00412D87">
        <w:rPr>
          <w:rFonts w:ascii="Times New Roman" w:hAnsi="Times New Roman"/>
          <w:sz w:val="24"/>
          <w:szCs w:val="24"/>
        </w:rPr>
        <w:t xml:space="preserve">) составил не менее 95%, уровень </w:t>
      </w:r>
      <w:proofErr w:type="gramStart"/>
      <w:r w:rsidRPr="00412D87">
        <w:rPr>
          <w:rFonts w:ascii="Times New Roman" w:hAnsi="Times New Roman"/>
          <w:sz w:val="24"/>
          <w:szCs w:val="24"/>
        </w:rPr>
        <w:t>финансирования реализации основных мероприятий всех подпрограмм муниципальной программы</w:t>
      </w:r>
      <w:proofErr w:type="gramEnd"/>
      <w:r w:rsidRPr="00412D87">
        <w:rPr>
          <w:rFonts w:ascii="Times New Roman" w:hAnsi="Times New Roman"/>
          <w:sz w:val="24"/>
          <w:szCs w:val="24"/>
        </w:rPr>
        <w:t xml:space="preserve"> составил не менее 90%;</w:t>
      </w:r>
    </w:p>
    <w:p w:rsidR="002C7484" w:rsidRPr="00412D87" w:rsidRDefault="002C7484" w:rsidP="002C7484">
      <w:pPr>
        <w:spacing w:after="0"/>
        <w:ind w:firstLine="720"/>
        <w:jc w:val="both"/>
        <w:rPr>
          <w:rFonts w:ascii="Times New Roman" w:hAnsi="Times New Roman"/>
          <w:sz w:val="24"/>
          <w:szCs w:val="24"/>
        </w:rPr>
      </w:pPr>
      <w:r w:rsidRPr="00412D87">
        <w:rPr>
          <w:rFonts w:ascii="Times New Roman" w:hAnsi="Times New Roman"/>
          <w:sz w:val="24"/>
          <w:szCs w:val="24"/>
        </w:rPr>
        <w:t xml:space="preserve">не менее 95% мероприятий, запланированных на отчетный год, </w:t>
      </w:r>
      <w:proofErr w:type="gramStart"/>
      <w:r w:rsidRPr="00412D87">
        <w:rPr>
          <w:rFonts w:ascii="Times New Roman" w:hAnsi="Times New Roman"/>
          <w:sz w:val="24"/>
          <w:szCs w:val="24"/>
        </w:rPr>
        <w:t>выполнены</w:t>
      </w:r>
      <w:proofErr w:type="gramEnd"/>
      <w:r w:rsidRPr="00412D87">
        <w:rPr>
          <w:rFonts w:ascii="Times New Roman" w:hAnsi="Times New Roman"/>
          <w:sz w:val="24"/>
          <w:szCs w:val="24"/>
        </w:rPr>
        <w:t xml:space="preserve"> в полном объеме.</w:t>
      </w:r>
    </w:p>
    <w:p w:rsidR="002C7484" w:rsidRPr="00412D87" w:rsidRDefault="002C7484" w:rsidP="002C7484">
      <w:pPr>
        <w:spacing w:after="0"/>
        <w:ind w:firstLine="720"/>
        <w:jc w:val="both"/>
        <w:rPr>
          <w:rFonts w:ascii="Times New Roman" w:hAnsi="Times New Roman"/>
          <w:sz w:val="24"/>
          <w:szCs w:val="24"/>
        </w:rPr>
      </w:pPr>
      <w:r w:rsidRPr="00412D87">
        <w:rPr>
          <w:rFonts w:ascii="Times New Roman" w:hAnsi="Times New Roman"/>
          <w:sz w:val="24"/>
          <w:szCs w:val="24"/>
        </w:rPr>
        <w:t>Муниципальная  программа считается реализуемой с удовлетворительным уровнем эффективности, если:</w:t>
      </w:r>
    </w:p>
    <w:p w:rsidR="002C7484" w:rsidRPr="00412D87" w:rsidRDefault="002C7484" w:rsidP="002C7484">
      <w:pPr>
        <w:spacing w:after="0" w:line="240" w:lineRule="auto"/>
        <w:ind w:firstLine="720"/>
        <w:jc w:val="both"/>
        <w:rPr>
          <w:rFonts w:ascii="Times New Roman" w:hAnsi="Times New Roman"/>
          <w:sz w:val="24"/>
          <w:szCs w:val="24"/>
        </w:rPr>
      </w:pPr>
      <w:r w:rsidRPr="00412D87">
        <w:rPr>
          <w:rFonts w:ascii="Times New Roman" w:hAnsi="Times New Roman"/>
          <w:sz w:val="24"/>
          <w:szCs w:val="24"/>
        </w:rPr>
        <w:t>значения 80%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w:t>
      </w:r>
    </w:p>
    <w:p w:rsidR="002C7484" w:rsidRPr="00412D87" w:rsidRDefault="002C7484" w:rsidP="002C7484">
      <w:pPr>
        <w:spacing w:after="0" w:line="240" w:lineRule="auto"/>
        <w:ind w:firstLine="720"/>
        <w:jc w:val="both"/>
        <w:rPr>
          <w:rFonts w:ascii="Times New Roman" w:hAnsi="Times New Roman"/>
          <w:sz w:val="24"/>
          <w:szCs w:val="24"/>
        </w:rPr>
      </w:pPr>
      <w:r w:rsidRPr="00412D87">
        <w:rPr>
          <w:rFonts w:ascii="Times New Roman" w:hAnsi="Times New Roman"/>
          <w:sz w:val="24"/>
          <w:szCs w:val="24"/>
        </w:rPr>
        <w:lastRenderedPageBreak/>
        <w:t>уровень финансирования реализации основных мероприятий муниципальной программы</w:t>
      </w:r>
      <w:proofErr w:type="gramStart"/>
      <w:r w:rsidRPr="00412D87">
        <w:rPr>
          <w:rFonts w:ascii="Times New Roman" w:hAnsi="Times New Roman"/>
          <w:sz w:val="24"/>
          <w:szCs w:val="24"/>
        </w:rPr>
        <w:t xml:space="preserve"> (</w:t>
      </w:r>
      <w:r w:rsidRPr="00412D87">
        <w:rPr>
          <w:rFonts w:ascii="Times New Roman" w:hAnsi="Times New Roman"/>
          <w:noProof/>
          <w:sz w:val="24"/>
          <w:szCs w:val="24"/>
          <w:lang w:eastAsia="ru-RU"/>
        </w:rPr>
        <w:drawing>
          <wp:inline distT="0" distB="0" distL="0" distR="0" wp14:anchorId="71EC61CE" wp14:editId="1471227C">
            <wp:extent cx="224155" cy="224155"/>
            <wp:effectExtent l="0" t="0" r="4445"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inline>
        </w:drawing>
      </w:r>
      <w:r w:rsidRPr="00412D87">
        <w:rPr>
          <w:rFonts w:ascii="Times New Roman" w:hAnsi="Times New Roman"/>
          <w:sz w:val="24"/>
          <w:szCs w:val="24"/>
        </w:rPr>
        <w:t xml:space="preserve">) </w:t>
      </w:r>
      <w:proofErr w:type="gramEnd"/>
      <w:r w:rsidRPr="00412D87">
        <w:rPr>
          <w:rFonts w:ascii="Times New Roman" w:hAnsi="Times New Roman"/>
          <w:sz w:val="24"/>
          <w:szCs w:val="24"/>
        </w:rPr>
        <w:t>составил не менее 70%;</w:t>
      </w:r>
    </w:p>
    <w:p w:rsidR="002C7484" w:rsidRPr="00412D87" w:rsidRDefault="002C7484" w:rsidP="002C7484">
      <w:pPr>
        <w:spacing w:after="0" w:line="240" w:lineRule="auto"/>
        <w:ind w:firstLine="720"/>
        <w:jc w:val="both"/>
        <w:rPr>
          <w:rFonts w:ascii="Times New Roman" w:hAnsi="Times New Roman"/>
          <w:sz w:val="24"/>
          <w:szCs w:val="24"/>
        </w:rPr>
      </w:pPr>
      <w:r w:rsidRPr="00412D87">
        <w:rPr>
          <w:rFonts w:ascii="Times New Roman" w:hAnsi="Times New Roman"/>
          <w:sz w:val="24"/>
          <w:szCs w:val="24"/>
        </w:rPr>
        <w:t xml:space="preserve">не менее 80% мероприятий, запланированных на отчетный год, </w:t>
      </w:r>
      <w:proofErr w:type="gramStart"/>
      <w:r w:rsidRPr="00412D87">
        <w:rPr>
          <w:rFonts w:ascii="Times New Roman" w:hAnsi="Times New Roman"/>
          <w:sz w:val="24"/>
          <w:szCs w:val="24"/>
        </w:rPr>
        <w:t>выполнены</w:t>
      </w:r>
      <w:proofErr w:type="gramEnd"/>
      <w:r w:rsidRPr="00412D87">
        <w:rPr>
          <w:rFonts w:ascii="Times New Roman" w:hAnsi="Times New Roman"/>
          <w:sz w:val="24"/>
          <w:szCs w:val="24"/>
        </w:rPr>
        <w:t>, в полном объеме.</w:t>
      </w:r>
    </w:p>
    <w:p w:rsidR="001B6E9E" w:rsidRPr="00412D87" w:rsidRDefault="002C7484" w:rsidP="002C7484">
      <w:pPr>
        <w:spacing w:after="0" w:line="240" w:lineRule="auto"/>
        <w:ind w:firstLine="720"/>
        <w:jc w:val="both"/>
        <w:rPr>
          <w:rFonts w:ascii="Times New Roman" w:hAnsi="Times New Roman"/>
          <w:b/>
          <w:sz w:val="24"/>
          <w:szCs w:val="24"/>
        </w:rPr>
      </w:pPr>
      <w:r w:rsidRPr="00412D87">
        <w:rPr>
          <w:rFonts w:ascii="Times New Roman" w:hAnsi="Times New Roman"/>
          <w:sz w:val="24"/>
          <w:szCs w:val="24"/>
        </w:rPr>
        <w:t>Если реализация муниципальной программы не отвечает приведенным выше критериям, уровень эффективности ее реализации признается неудовлетворительным.</w:t>
      </w:r>
    </w:p>
    <w:p w:rsidR="001B6E9E" w:rsidRPr="00412D87" w:rsidRDefault="001B6E9E" w:rsidP="002C7484">
      <w:pPr>
        <w:spacing w:after="0" w:line="240" w:lineRule="auto"/>
        <w:ind w:firstLine="720"/>
        <w:jc w:val="both"/>
        <w:rPr>
          <w:rFonts w:ascii="Times New Roman" w:hAnsi="Times New Roman"/>
          <w:b/>
          <w:sz w:val="24"/>
          <w:szCs w:val="24"/>
        </w:rPr>
      </w:pPr>
    </w:p>
    <w:p w:rsidR="000F39E0" w:rsidRDefault="000F39E0" w:rsidP="000F39E0">
      <w:pPr>
        <w:spacing w:after="0" w:line="240" w:lineRule="auto"/>
        <w:ind w:firstLine="720"/>
        <w:jc w:val="both"/>
        <w:rPr>
          <w:rFonts w:ascii="Times New Roman" w:hAnsi="Times New Roman"/>
          <w:b/>
          <w:sz w:val="24"/>
          <w:szCs w:val="24"/>
        </w:rPr>
      </w:pPr>
      <w:r w:rsidRPr="00412D87">
        <w:rPr>
          <w:rFonts w:ascii="Times New Roman" w:hAnsi="Times New Roman"/>
          <w:b/>
          <w:sz w:val="24"/>
          <w:szCs w:val="24"/>
        </w:rPr>
        <w:t>Исполнение:</w:t>
      </w:r>
    </w:p>
    <w:p w:rsidR="000F39E0" w:rsidRPr="00412D87" w:rsidRDefault="000F39E0" w:rsidP="000F39E0">
      <w:pPr>
        <w:spacing w:after="0" w:line="240" w:lineRule="auto"/>
        <w:ind w:firstLine="720"/>
        <w:jc w:val="both"/>
        <w:rPr>
          <w:rFonts w:ascii="Times New Roman" w:hAnsi="Times New Roman"/>
          <w:sz w:val="24"/>
          <w:szCs w:val="24"/>
        </w:rPr>
      </w:pPr>
      <w:proofErr w:type="gramStart"/>
      <w:r w:rsidRPr="00412D87">
        <w:rPr>
          <w:rFonts w:ascii="Times New Roman" w:hAnsi="Times New Roman"/>
          <w:sz w:val="24"/>
          <w:szCs w:val="24"/>
        </w:rPr>
        <w:t xml:space="preserve">На реализацию </w:t>
      </w:r>
      <w:r w:rsidRPr="00412D87">
        <w:rPr>
          <w:rFonts w:ascii="Times New Roman" w:eastAsia="Arial Unicode MS" w:hAnsi="Times New Roman"/>
          <w:color w:val="000000"/>
          <w:sz w:val="24"/>
          <w:szCs w:val="24"/>
          <w:lang w:eastAsia="ru-RU"/>
        </w:rPr>
        <w:t xml:space="preserve">комплекса процессных мероприятий </w:t>
      </w:r>
      <w:r w:rsidRPr="00412D87">
        <w:rPr>
          <w:rFonts w:ascii="Times New Roman" w:hAnsi="Times New Roman"/>
          <w:sz w:val="24"/>
          <w:szCs w:val="24"/>
        </w:rPr>
        <w:t>в 2025 году запланировано средств в объёме 65 350 268,88 руб., в том числе местный бюджет – 48 257 323,88 руб., областной бюджет ЛО – 17 092 945,00 руб. Фактически по состоянию на 01.01.2026  профинансировано  65 313 668,88  руб.,  в том числе местный бюджет – 48 220 723,88 руб., областной бюджет ЛО – 17 092 945,00  руб.</w:t>
      </w:r>
      <w:proofErr w:type="gramEnd"/>
    </w:p>
    <w:p w:rsidR="000F39E0" w:rsidRDefault="000F39E0" w:rsidP="002C7484">
      <w:pPr>
        <w:spacing w:after="0" w:line="240" w:lineRule="auto"/>
        <w:ind w:firstLine="720"/>
        <w:jc w:val="both"/>
        <w:rPr>
          <w:rFonts w:ascii="Times New Roman" w:hAnsi="Times New Roman"/>
          <w:b/>
          <w:sz w:val="24"/>
          <w:szCs w:val="24"/>
        </w:rPr>
      </w:pPr>
    </w:p>
    <w:p w:rsidR="002C7484" w:rsidRPr="00412D87" w:rsidRDefault="001B6E9E" w:rsidP="002C7484">
      <w:pPr>
        <w:spacing w:after="0" w:line="240" w:lineRule="auto"/>
        <w:ind w:firstLine="720"/>
        <w:jc w:val="both"/>
        <w:rPr>
          <w:rFonts w:ascii="Times New Roman" w:hAnsi="Times New Roman"/>
          <w:sz w:val="24"/>
          <w:szCs w:val="24"/>
        </w:rPr>
      </w:pPr>
      <w:r w:rsidRPr="00412D87">
        <w:rPr>
          <w:rFonts w:ascii="Times New Roman" w:hAnsi="Times New Roman"/>
          <w:b/>
          <w:sz w:val="24"/>
          <w:szCs w:val="24"/>
        </w:rPr>
        <w:t>Достижения годовых значений целевых показателей:</w:t>
      </w:r>
    </w:p>
    <w:p w:rsidR="00330404" w:rsidRPr="00412D87" w:rsidRDefault="001B6E9E" w:rsidP="00F60E13">
      <w:pPr>
        <w:pStyle w:val="a4"/>
        <w:spacing w:after="0" w:line="240" w:lineRule="auto"/>
        <w:jc w:val="both"/>
        <w:rPr>
          <w:rFonts w:ascii="Times New Roman" w:hAnsi="Times New Roman"/>
          <w:sz w:val="24"/>
          <w:szCs w:val="24"/>
        </w:rPr>
      </w:pPr>
      <w:r w:rsidRPr="00412D87">
        <w:rPr>
          <w:rFonts w:ascii="Times New Roman" w:hAnsi="Times New Roman"/>
          <w:sz w:val="24"/>
          <w:szCs w:val="24"/>
        </w:rPr>
        <w:t>553</w:t>
      </w:r>
      <w:r w:rsidR="001B5706" w:rsidRPr="00412D87">
        <w:rPr>
          <w:rFonts w:ascii="Times New Roman" w:hAnsi="Times New Roman"/>
          <w:sz w:val="24"/>
          <w:szCs w:val="24"/>
        </w:rPr>
        <w:t xml:space="preserve"> чел.</w:t>
      </w:r>
      <w:r w:rsidR="005E7666" w:rsidRPr="00412D87">
        <w:rPr>
          <w:rFonts w:ascii="Times New Roman" w:hAnsi="Times New Roman"/>
          <w:sz w:val="24"/>
          <w:szCs w:val="24"/>
        </w:rPr>
        <w:t>/</w:t>
      </w:r>
      <w:r w:rsidRPr="00412D87">
        <w:rPr>
          <w:rFonts w:ascii="Times New Roman" w:hAnsi="Times New Roman"/>
          <w:sz w:val="24"/>
          <w:szCs w:val="24"/>
        </w:rPr>
        <w:t>514</w:t>
      </w:r>
      <w:r w:rsidR="00330404" w:rsidRPr="00412D87">
        <w:rPr>
          <w:rFonts w:ascii="Times New Roman" w:hAnsi="Times New Roman"/>
          <w:sz w:val="24"/>
          <w:szCs w:val="24"/>
        </w:rPr>
        <w:t xml:space="preserve"> чел.*100% = </w:t>
      </w:r>
      <w:r w:rsidRPr="00412D87">
        <w:rPr>
          <w:rFonts w:ascii="Times New Roman" w:hAnsi="Times New Roman"/>
          <w:sz w:val="24"/>
          <w:szCs w:val="24"/>
        </w:rPr>
        <w:t>107,6</w:t>
      </w:r>
      <w:r w:rsidR="00330404" w:rsidRPr="00412D87">
        <w:rPr>
          <w:rFonts w:ascii="Times New Roman" w:hAnsi="Times New Roman"/>
          <w:sz w:val="24"/>
          <w:szCs w:val="24"/>
        </w:rPr>
        <w:t>% (базовый показатель 10</w:t>
      </w:r>
      <w:r w:rsidR="001B5706" w:rsidRPr="00412D87">
        <w:rPr>
          <w:rFonts w:ascii="Times New Roman" w:hAnsi="Times New Roman"/>
          <w:sz w:val="24"/>
          <w:szCs w:val="24"/>
        </w:rPr>
        <w:t>0</w:t>
      </w:r>
      <w:r w:rsidR="00FB583E" w:rsidRPr="00412D87">
        <w:rPr>
          <w:rFonts w:ascii="Times New Roman" w:hAnsi="Times New Roman"/>
          <w:sz w:val="24"/>
          <w:szCs w:val="24"/>
        </w:rPr>
        <w:t>%)</w:t>
      </w:r>
    </w:p>
    <w:p w:rsidR="00330404" w:rsidRDefault="00214BE5" w:rsidP="00F60E13">
      <w:pPr>
        <w:pStyle w:val="a4"/>
        <w:spacing w:after="0"/>
        <w:rPr>
          <w:rFonts w:ascii="Times New Roman" w:hAnsi="Times New Roman"/>
          <w:sz w:val="24"/>
          <w:szCs w:val="24"/>
        </w:rPr>
      </w:pPr>
      <w:r w:rsidRPr="00412D87">
        <w:rPr>
          <w:rFonts w:ascii="Times New Roman" w:hAnsi="Times New Roman"/>
          <w:sz w:val="24"/>
          <w:szCs w:val="24"/>
        </w:rPr>
        <w:t>3</w:t>
      </w:r>
      <w:r w:rsidR="001B6E9E" w:rsidRPr="00412D87">
        <w:rPr>
          <w:rFonts w:ascii="Times New Roman" w:hAnsi="Times New Roman"/>
          <w:sz w:val="24"/>
          <w:szCs w:val="24"/>
        </w:rPr>
        <w:t>6</w:t>
      </w:r>
      <w:r w:rsidR="005E7666" w:rsidRPr="00412D87">
        <w:rPr>
          <w:rFonts w:ascii="Times New Roman" w:hAnsi="Times New Roman"/>
          <w:sz w:val="24"/>
          <w:szCs w:val="24"/>
        </w:rPr>
        <w:t xml:space="preserve"> клубов/</w:t>
      </w:r>
      <w:r w:rsidRPr="00412D87">
        <w:rPr>
          <w:rFonts w:ascii="Times New Roman" w:hAnsi="Times New Roman"/>
          <w:sz w:val="24"/>
          <w:szCs w:val="24"/>
        </w:rPr>
        <w:t>3</w:t>
      </w:r>
      <w:r w:rsidR="001B6E9E" w:rsidRPr="00412D87">
        <w:rPr>
          <w:rFonts w:ascii="Times New Roman" w:hAnsi="Times New Roman"/>
          <w:sz w:val="24"/>
          <w:szCs w:val="24"/>
        </w:rPr>
        <w:t>6</w:t>
      </w:r>
      <w:r w:rsidR="00FB583E" w:rsidRPr="00412D87">
        <w:rPr>
          <w:rFonts w:ascii="Times New Roman" w:hAnsi="Times New Roman"/>
          <w:sz w:val="24"/>
          <w:szCs w:val="24"/>
        </w:rPr>
        <w:t xml:space="preserve"> клубов*100% = </w:t>
      </w:r>
      <w:r w:rsidR="001B6E9E" w:rsidRPr="00412D87">
        <w:rPr>
          <w:rFonts w:ascii="Times New Roman" w:hAnsi="Times New Roman"/>
          <w:sz w:val="24"/>
          <w:szCs w:val="24"/>
        </w:rPr>
        <w:t>100,0</w:t>
      </w:r>
      <w:r w:rsidR="00FB583E" w:rsidRPr="00412D87">
        <w:rPr>
          <w:rFonts w:ascii="Times New Roman" w:hAnsi="Times New Roman"/>
          <w:sz w:val="24"/>
          <w:szCs w:val="24"/>
        </w:rPr>
        <w:t>% (базовый показатель 100%)</w:t>
      </w:r>
    </w:p>
    <w:p w:rsidR="00F60E13" w:rsidRPr="00F60E13" w:rsidRDefault="00F60E13" w:rsidP="00F60E13">
      <w:pPr>
        <w:ind w:firstLine="709"/>
        <w:rPr>
          <w:rFonts w:ascii="Times New Roman" w:hAnsi="Times New Roman"/>
          <w:sz w:val="24"/>
          <w:szCs w:val="24"/>
        </w:rPr>
      </w:pPr>
      <w:r w:rsidRPr="00F60E13">
        <w:rPr>
          <w:rFonts w:ascii="Times New Roman" w:hAnsi="Times New Roman"/>
          <w:sz w:val="24"/>
          <w:szCs w:val="24"/>
        </w:rPr>
        <w:t>Финансовое исполнение:</w:t>
      </w:r>
      <w:r>
        <w:rPr>
          <w:rFonts w:ascii="Times New Roman" w:hAnsi="Times New Roman"/>
          <w:sz w:val="24"/>
          <w:szCs w:val="24"/>
        </w:rPr>
        <w:t xml:space="preserve"> </w:t>
      </w:r>
      <w:r w:rsidRPr="00F60E13">
        <w:rPr>
          <w:rFonts w:ascii="Times New Roman" w:hAnsi="Times New Roman"/>
          <w:sz w:val="24"/>
          <w:szCs w:val="24"/>
        </w:rPr>
        <w:t xml:space="preserve"> </w:t>
      </w:r>
      <w:r w:rsidRPr="00412D87">
        <w:rPr>
          <w:rFonts w:ascii="Times New Roman" w:hAnsi="Times New Roman"/>
          <w:sz w:val="24"/>
          <w:szCs w:val="24"/>
        </w:rPr>
        <w:t>65 313 668,88 / 65 350 268,88 * 100 = 99,9%</w:t>
      </w:r>
    </w:p>
    <w:p w:rsidR="00330404" w:rsidRPr="00412D87" w:rsidRDefault="001D0FBC" w:rsidP="00382F9F">
      <w:pPr>
        <w:spacing w:after="0" w:line="240" w:lineRule="auto"/>
        <w:ind w:firstLine="720"/>
        <w:jc w:val="both"/>
        <w:rPr>
          <w:rFonts w:ascii="Times New Roman" w:hAnsi="Times New Roman"/>
          <w:sz w:val="24"/>
          <w:szCs w:val="24"/>
        </w:rPr>
      </w:pPr>
      <w:r w:rsidRPr="00412D87">
        <w:rPr>
          <w:rFonts w:ascii="Times New Roman" w:hAnsi="Times New Roman"/>
          <w:sz w:val="24"/>
          <w:szCs w:val="24"/>
        </w:rPr>
        <w:t>На основе полученных</w:t>
      </w:r>
      <w:r w:rsidR="00330404" w:rsidRPr="00412D87">
        <w:rPr>
          <w:rFonts w:ascii="Times New Roman" w:hAnsi="Times New Roman"/>
          <w:sz w:val="24"/>
          <w:szCs w:val="24"/>
        </w:rPr>
        <w:t xml:space="preserve"> значени</w:t>
      </w:r>
      <w:r w:rsidRPr="00412D87">
        <w:rPr>
          <w:rFonts w:ascii="Times New Roman" w:hAnsi="Times New Roman"/>
          <w:sz w:val="24"/>
          <w:szCs w:val="24"/>
        </w:rPr>
        <w:t>й</w:t>
      </w:r>
      <w:r w:rsidR="00330404" w:rsidRPr="00412D87">
        <w:rPr>
          <w:rFonts w:ascii="Times New Roman" w:hAnsi="Times New Roman"/>
          <w:sz w:val="24"/>
          <w:szCs w:val="24"/>
        </w:rPr>
        <w:t xml:space="preserve"> оценки эффективности  реализация </w:t>
      </w:r>
      <w:r w:rsidR="00FC74C4" w:rsidRPr="00412D87">
        <w:rPr>
          <w:rFonts w:ascii="Times New Roman" w:eastAsia="Arial Unicode MS" w:hAnsi="Times New Roman"/>
          <w:color w:val="000000"/>
          <w:sz w:val="24"/>
          <w:szCs w:val="24"/>
          <w:lang w:eastAsia="ru-RU"/>
        </w:rPr>
        <w:t>комплекса процессных мероприятий</w:t>
      </w:r>
      <w:r w:rsidR="00330404" w:rsidRPr="00412D87">
        <w:rPr>
          <w:rFonts w:ascii="Times New Roman" w:hAnsi="Times New Roman"/>
          <w:sz w:val="24"/>
          <w:szCs w:val="24"/>
        </w:rPr>
        <w:t xml:space="preserve"> признаётся  с</w:t>
      </w:r>
      <w:r w:rsidR="00382F9F" w:rsidRPr="00412D87">
        <w:rPr>
          <w:rFonts w:ascii="Times New Roman" w:hAnsi="Times New Roman"/>
          <w:sz w:val="24"/>
          <w:szCs w:val="24"/>
        </w:rPr>
        <w:t xml:space="preserve"> </w:t>
      </w:r>
      <w:r w:rsidR="00FB583E" w:rsidRPr="00412D87">
        <w:rPr>
          <w:rFonts w:ascii="Times New Roman" w:hAnsi="Times New Roman"/>
          <w:sz w:val="24"/>
          <w:szCs w:val="24"/>
        </w:rPr>
        <w:t xml:space="preserve">высоким уровнем эффективности.  </w:t>
      </w:r>
    </w:p>
    <w:p w:rsidR="00382F9F" w:rsidRPr="00412D87" w:rsidRDefault="00382F9F" w:rsidP="00382F9F">
      <w:pPr>
        <w:spacing w:after="0" w:line="240" w:lineRule="auto"/>
        <w:ind w:firstLine="720"/>
        <w:jc w:val="both"/>
        <w:rPr>
          <w:rFonts w:ascii="Times New Roman" w:hAnsi="Times New Roman"/>
          <w:sz w:val="24"/>
          <w:szCs w:val="24"/>
        </w:rPr>
      </w:pPr>
    </w:p>
    <w:p w:rsidR="0042659B" w:rsidRPr="00412D87" w:rsidRDefault="005E0E94" w:rsidP="005E0E94">
      <w:pPr>
        <w:spacing w:after="0"/>
        <w:jc w:val="both"/>
        <w:rPr>
          <w:rFonts w:ascii="Times New Roman" w:hAnsi="Times New Roman"/>
          <w:sz w:val="24"/>
          <w:szCs w:val="24"/>
        </w:rPr>
      </w:pPr>
      <w:r w:rsidRPr="00412D87">
        <w:rPr>
          <w:rFonts w:ascii="Times New Roman" w:eastAsia="Times New Roman" w:hAnsi="Times New Roman"/>
          <w:b/>
          <w:bCs/>
          <w:sz w:val="24"/>
          <w:szCs w:val="24"/>
          <w:lang w:eastAsia="ru-RU"/>
        </w:rPr>
        <w:t>Комплекс процессных мероприятий</w:t>
      </w:r>
      <w:r w:rsidR="0042659B" w:rsidRPr="00412D87">
        <w:rPr>
          <w:rFonts w:ascii="Times New Roman" w:hAnsi="Times New Roman"/>
          <w:color w:val="0000FF"/>
          <w:sz w:val="24"/>
          <w:szCs w:val="24"/>
        </w:rPr>
        <w:t xml:space="preserve">  </w:t>
      </w:r>
      <w:r w:rsidRPr="00412D87">
        <w:rPr>
          <w:rFonts w:ascii="Times New Roman" w:hAnsi="Times New Roman"/>
          <w:sz w:val="24"/>
          <w:szCs w:val="24"/>
        </w:rPr>
        <w:t>"Библиотечное, библиографическое и информационное обслуживание пользователей библиотеки"</w:t>
      </w:r>
    </w:p>
    <w:p w:rsidR="005E0E94" w:rsidRPr="00412D87" w:rsidRDefault="005E0E94" w:rsidP="005E0E94">
      <w:pPr>
        <w:widowControl w:val="0"/>
        <w:autoSpaceDE w:val="0"/>
        <w:autoSpaceDN w:val="0"/>
        <w:adjustRightInd w:val="0"/>
        <w:spacing w:after="0" w:line="240" w:lineRule="auto"/>
        <w:outlineLvl w:val="3"/>
        <w:rPr>
          <w:rFonts w:ascii="Times New Roman" w:hAnsi="Times New Roman"/>
          <w:b/>
          <w:sz w:val="24"/>
          <w:szCs w:val="24"/>
        </w:rPr>
      </w:pPr>
      <w:r w:rsidRPr="00412D87">
        <w:rPr>
          <w:rFonts w:ascii="Times New Roman" w:hAnsi="Times New Roman"/>
          <w:b/>
          <w:sz w:val="24"/>
          <w:szCs w:val="24"/>
        </w:rPr>
        <w:t xml:space="preserve">Методика оценки эффективности </w:t>
      </w:r>
      <w:r w:rsidRPr="00412D87">
        <w:rPr>
          <w:rFonts w:ascii="Times New Roman" w:eastAsia="Times New Roman" w:hAnsi="Times New Roman"/>
          <w:b/>
          <w:bCs/>
          <w:sz w:val="24"/>
          <w:szCs w:val="24"/>
          <w:lang w:eastAsia="ru-RU"/>
        </w:rPr>
        <w:t>комплекса процессных мероприятий</w:t>
      </w:r>
    </w:p>
    <w:p w:rsidR="002C7484" w:rsidRPr="00412D87"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r w:rsidRPr="00412D87">
        <w:rPr>
          <w:rFonts w:ascii="Times New Roman" w:hAnsi="Times New Roman"/>
          <w:sz w:val="24"/>
          <w:szCs w:val="24"/>
        </w:rPr>
        <w:t>Оценка эффективности реализации по обеспечению библиотечного обслуживания населения проводится на основе анализа результатов достижения установленных значений каждого из основных показателей (индикаторов) по годам по отношению к предыдущему году:</w:t>
      </w:r>
    </w:p>
    <w:p w:rsidR="002C7484" w:rsidRPr="00412D87" w:rsidRDefault="002C7484" w:rsidP="002C7484">
      <w:pPr>
        <w:spacing w:after="0"/>
        <w:jc w:val="center"/>
        <w:rPr>
          <w:rFonts w:ascii="Times New Roman" w:hAnsi="Times New Roman"/>
          <w:sz w:val="24"/>
          <w:szCs w:val="24"/>
        </w:rPr>
      </w:pPr>
      <w:proofErr w:type="spellStart"/>
      <w:r w:rsidRPr="00412D87">
        <w:rPr>
          <w:rFonts w:ascii="Times New Roman" w:hAnsi="Times New Roman"/>
          <w:sz w:val="24"/>
          <w:szCs w:val="24"/>
        </w:rPr>
        <w:t>Сд</w:t>
      </w:r>
      <w:proofErr w:type="spellEnd"/>
      <w:proofErr w:type="gramStart"/>
      <w:r w:rsidRPr="00412D87">
        <w:rPr>
          <w:rFonts w:ascii="Times New Roman" w:hAnsi="Times New Roman"/>
          <w:sz w:val="24"/>
          <w:szCs w:val="24"/>
        </w:rPr>
        <w:t xml:space="preserve"> = </w:t>
      </w:r>
      <w:proofErr w:type="spellStart"/>
      <w:r w:rsidRPr="00412D87">
        <w:rPr>
          <w:rFonts w:ascii="Times New Roman" w:hAnsi="Times New Roman"/>
          <w:sz w:val="24"/>
          <w:szCs w:val="24"/>
        </w:rPr>
        <w:t>К</w:t>
      </w:r>
      <w:proofErr w:type="gramEnd"/>
      <w:r w:rsidRPr="00412D87">
        <w:rPr>
          <w:rFonts w:ascii="Times New Roman" w:hAnsi="Times New Roman"/>
          <w:sz w:val="24"/>
          <w:szCs w:val="24"/>
        </w:rPr>
        <w:t>в</w:t>
      </w:r>
      <w:proofErr w:type="spellEnd"/>
      <w:r w:rsidRPr="00412D87">
        <w:rPr>
          <w:rFonts w:ascii="Times New Roman" w:hAnsi="Times New Roman"/>
          <w:sz w:val="24"/>
          <w:szCs w:val="24"/>
        </w:rPr>
        <w:t>/Кв-1*100%, где:</w:t>
      </w:r>
    </w:p>
    <w:p w:rsidR="002C7484" w:rsidRPr="00412D87" w:rsidRDefault="002C7484" w:rsidP="002C7484">
      <w:pPr>
        <w:spacing w:after="0"/>
        <w:jc w:val="center"/>
        <w:rPr>
          <w:rFonts w:ascii="Times New Roman" w:hAnsi="Times New Roman"/>
          <w:sz w:val="24"/>
          <w:szCs w:val="24"/>
        </w:rPr>
      </w:pPr>
    </w:p>
    <w:p w:rsidR="002C7484" w:rsidRPr="00412D87" w:rsidRDefault="002C7484" w:rsidP="002C7484">
      <w:pPr>
        <w:spacing w:after="0"/>
        <w:ind w:firstLine="567"/>
        <w:rPr>
          <w:rFonts w:ascii="Times New Roman" w:hAnsi="Times New Roman"/>
          <w:sz w:val="24"/>
          <w:szCs w:val="24"/>
        </w:rPr>
      </w:pPr>
      <w:proofErr w:type="spellStart"/>
      <w:r w:rsidRPr="00412D87">
        <w:rPr>
          <w:rFonts w:ascii="Times New Roman" w:hAnsi="Times New Roman"/>
          <w:sz w:val="24"/>
          <w:szCs w:val="24"/>
        </w:rPr>
        <w:t>Сд</w:t>
      </w:r>
      <w:proofErr w:type="spellEnd"/>
      <w:r w:rsidRPr="00412D87">
        <w:rPr>
          <w:rFonts w:ascii="Times New Roman" w:hAnsi="Times New Roman"/>
          <w:sz w:val="24"/>
          <w:szCs w:val="24"/>
        </w:rPr>
        <w:t xml:space="preserve"> - степень достижения целей (решения задач);</w:t>
      </w:r>
    </w:p>
    <w:p w:rsidR="002C7484" w:rsidRPr="00412D87" w:rsidRDefault="002C7484" w:rsidP="002C7484">
      <w:pPr>
        <w:spacing w:after="0"/>
        <w:ind w:firstLine="567"/>
        <w:rPr>
          <w:rFonts w:ascii="Times New Roman" w:hAnsi="Times New Roman"/>
          <w:sz w:val="24"/>
          <w:szCs w:val="24"/>
        </w:rPr>
      </w:pPr>
      <w:r w:rsidRPr="00412D87">
        <w:rPr>
          <w:rFonts w:ascii="Times New Roman" w:hAnsi="Times New Roman"/>
          <w:noProof/>
          <w:sz w:val="24"/>
          <w:szCs w:val="24"/>
          <w:lang w:eastAsia="ru-RU"/>
        </w:rPr>
        <w:t>Кв</w:t>
      </w:r>
      <w:r w:rsidRPr="00412D87">
        <w:rPr>
          <w:rFonts w:ascii="Times New Roman" w:hAnsi="Times New Roman"/>
          <w:sz w:val="24"/>
          <w:szCs w:val="24"/>
        </w:rPr>
        <w:t xml:space="preserve"> - количество индикатора (показателя) Программы в отчетном периоде;</w:t>
      </w:r>
    </w:p>
    <w:p w:rsidR="002C7484" w:rsidRPr="00412D87"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r w:rsidRPr="00412D87">
        <w:rPr>
          <w:rFonts w:ascii="Times New Roman" w:hAnsi="Times New Roman"/>
          <w:noProof/>
          <w:sz w:val="24"/>
          <w:szCs w:val="24"/>
          <w:lang w:eastAsia="ru-RU"/>
        </w:rPr>
        <w:t>Кв-1</w:t>
      </w:r>
      <w:r w:rsidRPr="00412D87">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412D87">
        <w:rPr>
          <w:rFonts w:ascii="Times New Roman" w:hAnsi="Times New Roman"/>
          <w:sz w:val="24"/>
          <w:szCs w:val="24"/>
        </w:rPr>
        <w:t>отчетному</w:t>
      </w:r>
      <w:proofErr w:type="gramEnd"/>
      <w:r w:rsidRPr="00412D87">
        <w:rPr>
          <w:rFonts w:ascii="Times New Roman" w:hAnsi="Times New Roman"/>
          <w:sz w:val="24"/>
          <w:szCs w:val="24"/>
        </w:rPr>
        <w:t>.</w:t>
      </w:r>
    </w:p>
    <w:p w:rsidR="000F39E0" w:rsidRDefault="000F39E0" w:rsidP="00D37E3B">
      <w:pPr>
        <w:widowControl w:val="0"/>
        <w:autoSpaceDE w:val="0"/>
        <w:autoSpaceDN w:val="0"/>
        <w:adjustRightInd w:val="0"/>
        <w:spacing w:after="0" w:line="240" w:lineRule="auto"/>
        <w:jc w:val="both"/>
        <w:rPr>
          <w:rFonts w:ascii="Times New Roman" w:hAnsi="Times New Roman"/>
          <w:b/>
          <w:sz w:val="24"/>
          <w:szCs w:val="24"/>
        </w:rPr>
      </w:pPr>
    </w:p>
    <w:p w:rsidR="00D37E3B" w:rsidRDefault="00D37E3B" w:rsidP="000F39E0">
      <w:pPr>
        <w:widowControl w:val="0"/>
        <w:autoSpaceDE w:val="0"/>
        <w:autoSpaceDN w:val="0"/>
        <w:adjustRightInd w:val="0"/>
        <w:spacing w:after="0" w:line="240" w:lineRule="auto"/>
        <w:ind w:firstLine="709"/>
        <w:jc w:val="both"/>
        <w:rPr>
          <w:rFonts w:ascii="Times New Roman" w:hAnsi="Times New Roman"/>
          <w:b/>
          <w:sz w:val="24"/>
          <w:szCs w:val="24"/>
        </w:rPr>
      </w:pPr>
      <w:r w:rsidRPr="00412D87">
        <w:rPr>
          <w:rFonts w:ascii="Times New Roman" w:hAnsi="Times New Roman"/>
          <w:b/>
          <w:sz w:val="24"/>
          <w:szCs w:val="24"/>
        </w:rPr>
        <w:t>Исполнение:</w:t>
      </w:r>
    </w:p>
    <w:p w:rsidR="00D37E3B" w:rsidRPr="00D37E3B" w:rsidRDefault="00D37E3B" w:rsidP="000F39E0">
      <w:pPr>
        <w:widowControl w:val="0"/>
        <w:autoSpaceDE w:val="0"/>
        <w:autoSpaceDN w:val="0"/>
        <w:adjustRightInd w:val="0"/>
        <w:spacing w:after="0" w:line="240" w:lineRule="auto"/>
        <w:ind w:firstLine="709"/>
        <w:jc w:val="both"/>
        <w:rPr>
          <w:rFonts w:ascii="Times New Roman" w:hAnsi="Times New Roman"/>
          <w:b/>
          <w:sz w:val="24"/>
          <w:szCs w:val="24"/>
        </w:rPr>
      </w:pPr>
      <w:r w:rsidRPr="00412D87">
        <w:rPr>
          <w:rFonts w:ascii="Times New Roman" w:hAnsi="Times New Roman"/>
          <w:sz w:val="24"/>
          <w:szCs w:val="24"/>
        </w:rPr>
        <w:t xml:space="preserve">На реализацию </w:t>
      </w:r>
      <w:r w:rsidRPr="00412D87">
        <w:rPr>
          <w:rFonts w:ascii="Times New Roman" w:eastAsia="Arial Unicode MS" w:hAnsi="Times New Roman"/>
          <w:color w:val="000000"/>
          <w:sz w:val="24"/>
          <w:szCs w:val="24"/>
          <w:lang w:eastAsia="ru-RU"/>
        </w:rPr>
        <w:t xml:space="preserve">комплекса процессных мероприятий </w:t>
      </w:r>
      <w:r w:rsidRPr="00412D87">
        <w:rPr>
          <w:rFonts w:ascii="Times New Roman" w:hAnsi="Times New Roman"/>
          <w:sz w:val="24"/>
          <w:szCs w:val="24"/>
        </w:rPr>
        <w:t xml:space="preserve">в 2025 году запланировано средств в объёме 10 616 748,90  руб., в том числе областной бюджет – 2 678 155,00 руб., местный бюджет – 7 938 593,90 руб. Фактически по состоянию на 01.01.2026  профинансировано  10 616 748,90  руб. соответственно. </w:t>
      </w:r>
    </w:p>
    <w:p w:rsidR="00D37E3B" w:rsidRDefault="00D37E3B" w:rsidP="00CC1D29">
      <w:pPr>
        <w:pStyle w:val="a4"/>
        <w:ind w:left="0"/>
        <w:rPr>
          <w:rFonts w:ascii="Times New Roman" w:hAnsi="Times New Roman"/>
          <w:b/>
          <w:sz w:val="24"/>
          <w:szCs w:val="24"/>
        </w:rPr>
      </w:pPr>
    </w:p>
    <w:p w:rsidR="005A2C54" w:rsidRPr="00412D87" w:rsidRDefault="00CC1D29" w:rsidP="000F39E0">
      <w:pPr>
        <w:pStyle w:val="a4"/>
        <w:spacing w:after="0"/>
        <w:ind w:left="0"/>
        <w:rPr>
          <w:rFonts w:ascii="Times New Roman" w:hAnsi="Times New Roman"/>
          <w:b/>
          <w:sz w:val="24"/>
          <w:szCs w:val="24"/>
        </w:rPr>
      </w:pPr>
      <w:r w:rsidRPr="00412D87">
        <w:rPr>
          <w:rFonts w:ascii="Times New Roman" w:hAnsi="Times New Roman"/>
          <w:b/>
          <w:sz w:val="24"/>
          <w:szCs w:val="24"/>
        </w:rPr>
        <w:t>Достижения годовых значений целевых показателей:</w:t>
      </w:r>
    </w:p>
    <w:p w:rsidR="005A2C54" w:rsidRPr="00412D87" w:rsidRDefault="0013058E" w:rsidP="005A2C54">
      <w:pPr>
        <w:widowControl w:val="0"/>
        <w:autoSpaceDE w:val="0"/>
        <w:autoSpaceDN w:val="0"/>
        <w:adjustRightInd w:val="0"/>
        <w:spacing w:after="0" w:line="240" w:lineRule="auto"/>
        <w:jc w:val="both"/>
        <w:rPr>
          <w:rFonts w:ascii="Times New Roman" w:hAnsi="Times New Roman"/>
          <w:sz w:val="24"/>
          <w:szCs w:val="24"/>
        </w:rPr>
      </w:pPr>
      <w:r w:rsidRPr="00412D87">
        <w:rPr>
          <w:rFonts w:ascii="Times New Roman" w:hAnsi="Times New Roman"/>
          <w:sz w:val="24"/>
          <w:szCs w:val="24"/>
        </w:rPr>
        <w:t>Сохранение или у</w:t>
      </w:r>
      <w:r w:rsidR="00FB6B4E" w:rsidRPr="00412D87">
        <w:rPr>
          <w:rFonts w:ascii="Times New Roman" w:hAnsi="Times New Roman"/>
          <w:sz w:val="24"/>
          <w:szCs w:val="24"/>
        </w:rPr>
        <w:t xml:space="preserve">величение количества посещений библиотек населением: </w:t>
      </w:r>
    </w:p>
    <w:p w:rsidR="00FB6B4E" w:rsidRPr="00412D87" w:rsidRDefault="00C94D99" w:rsidP="00FB6B4E">
      <w:pPr>
        <w:widowControl w:val="0"/>
        <w:autoSpaceDE w:val="0"/>
        <w:autoSpaceDN w:val="0"/>
        <w:adjustRightInd w:val="0"/>
        <w:spacing w:after="0" w:line="240" w:lineRule="auto"/>
        <w:jc w:val="both"/>
        <w:rPr>
          <w:rFonts w:ascii="Times New Roman" w:hAnsi="Times New Roman"/>
          <w:sz w:val="24"/>
          <w:szCs w:val="24"/>
        </w:rPr>
      </w:pPr>
      <w:r w:rsidRPr="00412D87">
        <w:rPr>
          <w:rFonts w:ascii="Times New Roman" w:hAnsi="Times New Roman"/>
          <w:sz w:val="24"/>
          <w:szCs w:val="24"/>
        </w:rPr>
        <w:t>90 693/</w:t>
      </w:r>
      <w:r w:rsidR="0013058E" w:rsidRPr="00412D87">
        <w:rPr>
          <w:rFonts w:ascii="Times New Roman" w:hAnsi="Times New Roman"/>
          <w:sz w:val="24"/>
          <w:szCs w:val="24"/>
        </w:rPr>
        <w:t>78 391</w:t>
      </w:r>
      <w:r w:rsidRPr="00412D87">
        <w:rPr>
          <w:rFonts w:ascii="Times New Roman" w:hAnsi="Times New Roman"/>
          <w:sz w:val="24"/>
          <w:szCs w:val="24"/>
        </w:rPr>
        <w:t xml:space="preserve"> *100</w:t>
      </w:r>
      <w:r w:rsidR="00FB6B4E" w:rsidRPr="00412D87">
        <w:rPr>
          <w:rFonts w:ascii="Times New Roman" w:hAnsi="Times New Roman"/>
          <w:sz w:val="24"/>
          <w:szCs w:val="24"/>
        </w:rPr>
        <w:t>=</w:t>
      </w:r>
      <w:r w:rsidRPr="00412D87">
        <w:rPr>
          <w:rFonts w:ascii="Times New Roman" w:hAnsi="Times New Roman"/>
          <w:sz w:val="24"/>
          <w:szCs w:val="24"/>
        </w:rPr>
        <w:t>115,7</w:t>
      </w:r>
      <w:r w:rsidR="00FB6B4E" w:rsidRPr="00412D87">
        <w:rPr>
          <w:rFonts w:ascii="Times New Roman" w:hAnsi="Times New Roman"/>
          <w:sz w:val="24"/>
          <w:szCs w:val="24"/>
        </w:rPr>
        <w:t>% (базовый показатель 10</w:t>
      </w:r>
      <w:r w:rsidR="004F0C3C" w:rsidRPr="00412D87">
        <w:rPr>
          <w:rFonts w:ascii="Times New Roman" w:hAnsi="Times New Roman"/>
          <w:sz w:val="24"/>
          <w:szCs w:val="24"/>
        </w:rPr>
        <w:t>1</w:t>
      </w:r>
      <w:r w:rsidR="00FB6B4E" w:rsidRPr="00412D87">
        <w:rPr>
          <w:rFonts w:ascii="Times New Roman" w:hAnsi="Times New Roman"/>
          <w:sz w:val="24"/>
          <w:szCs w:val="24"/>
        </w:rPr>
        <w:t>%).</w:t>
      </w:r>
    </w:p>
    <w:p w:rsidR="00D37E3B" w:rsidRPr="00412D87" w:rsidRDefault="00D37E3B" w:rsidP="00E94F10">
      <w:pPr>
        <w:pStyle w:val="a4"/>
        <w:ind w:left="0"/>
        <w:rPr>
          <w:rFonts w:ascii="Times New Roman" w:hAnsi="Times New Roman"/>
          <w:sz w:val="24"/>
          <w:szCs w:val="24"/>
        </w:rPr>
      </w:pPr>
      <w:r>
        <w:rPr>
          <w:rFonts w:ascii="Times New Roman" w:hAnsi="Times New Roman"/>
          <w:sz w:val="24"/>
          <w:szCs w:val="24"/>
        </w:rPr>
        <w:t>Финансовое исполнение:</w:t>
      </w:r>
    </w:p>
    <w:p w:rsidR="00E94F10" w:rsidRPr="00412D87" w:rsidRDefault="00CC1D29" w:rsidP="00E94F10">
      <w:pPr>
        <w:pStyle w:val="a4"/>
        <w:ind w:left="0"/>
        <w:rPr>
          <w:rFonts w:ascii="Times New Roman" w:hAnsi="Times New Roman"/>
          <w:sz w:val="24"/>
          <w:szCs w:val="24"/>
        </w:rPr>
      </w:pPr>
      <w:r w:rsidRPr="00412D87">
        <w:rPr>
          <w:rFonts w:ascii="Times New Roman" w:hAnsi="Times New Roman"/>
          <w:sz w:val="24"/>
          <w:szCs w:val="24"/>
        </w:rPr>
        <w:t>10 616 748,90</w:t>
      </w:r>
      <w:r w:rsidR="00E94F10" w:rsidRPr="00412D87">
        <w:rPr>
          <w:rFonts w:ascii="Times New Roman" w:hAnsi="Times New Roman"/>
          <w:sz w:val="24"/>
          <w:szCs w:val="24"/>
        </w:rPr>
        <w:t xml:space="preserve">/ </w:t>
      </w:r>
      <w:r w:rsidRPr="00412D87">
        <w:rPr>
          <w:rFonts w:ascii="Times New Roman" w:hAnsi="Times New Roman"/>
          <w:sz w:val="24"/>
          <w:szCs w:val="24"/>
        </w:rPr>
        <w:t>10 616 748,90</w:t>
      </w:r>
      <w:r w:rsidR="00E94F10" w:rsidRPr="00412D87">
        <w:rPr>
          <w:rFonts w:ascii="Times New Roman" w:hAnsi="Times New Roman"/>
          <w:sz w:val="24"/>
          <w:szCs w:val="24"/>
        </w:rPr>
        <w:t xml:space="preserve"> * 100 = </w:t>
      </w:r>
      <w:r w:rsidR="00775DED" w:rsidRPr="00412D87">
        <w:rPr>
          <w:rFonts w:ascii="Times New Roman" w:hAnsi="Times New Roman"/>
          <w:sz w:val="24"/>
          <w:szCs w:val="24"/>
        </w:rPr>
        <w:t>100,0</w:t>
      </w:r>
      <w:r w:rsidR="00E94F10" w:rsidRPr="00412D87">
        <w:rPr>
          <w:rFonts w:ascii="Times New Roman" w:hAnsi="Times New Roman"/>
          <w:sz w:val="24"/>
          <w:szCs w:val="24"/>
        </w:rPr>
        <w:t>%</w:t>
      </w:r>
    </w:p>
    <w:p w:rsidR="00154D60" w:rsidRPr="00412D87" w:rsidRDefault="00154D60" w:rsidP="00E94F10">
      <w:pPr>
        <w:pStyle w:val="a4"/>
        <w:ind w:left="0" w:firstLine="709"/>
        <w:jc w:val="both"/>
        <w:rPr>
          <w:rFonts w:ascii="Times New Roman" w:hAnsi="Times New Roman"/>
          <w:sz w:val="24"/>
          <w:szCs w:val="24"/>
        </w:rPr>
      </w:pPr>
    </w:p>
    <w:p w:rsidR="00E94F10" w:rsidRPr="00412D87" w:rsidRDefault="00E94F10" w:rsidP="00E94F10">
      <w:pPr>
        <w:pStyle w:val="a4"/>
        <w:ind w:left="0" w:firstLine="709"/>
        <w:jc w:val="both"/>
        <w:rPr>
          <w:rFonts w:ascii="Times New Roman" w:hAnsi="Times New Roman"/>
          <w:sz w:val="24"/>
          <w:szCs w:val="24"/>
        </w:rPr>
      </w:pPr>
      <w:r w:rsidRPr="00412D87">
        <w:rPr>
          <w:rFonts w:ascii="Times New Roman" w:hAnsi="Times New Roman"/>
          <w:sz w:val="24"/>
          <w:szCs w:val="24"/>
        </w:rPr>
        <w:t xml:space="preserve">На основе полученного значения оценки эффективности  реализация </w:t>
      </w:r>
      <w:r w:rsidR="00A61527" w:rsidRPr="00412D87">
        <w:rPr>
          <w:rFonts w:ascii="Times New Roman" w:eastAsia="Arial Unicode MS" w:hAnsi="Times New Roman"/>
          <w:color w:val="000000"/>
          <w:sz w:val="24"/>
          <w:szCs w:val="24"/>
          <w:lang w:eastAsia="ru-RU"/>
        </w:rPr>
        <w:t>комплекса процессных мероприятий</w:t>
      </w:r>
      <w:r w:rsidRPr="00412D87">
        <w:rPr>
          <w:rFonts w:ascii="Times New Roman" w:hAnsi="Times New Roman"/>
          <w:sz w:val="24"/>
          <w:szCs w:val="24"/>
        </w:rPr>
        <w:t xml:space="preserve"> признаётся  с </w:t>
      </w:r>
      <w:r w:rsidR="00775DED" w:rsidRPr="00412D87">
        <w:rPr>
          <w:rFonts w:ascii="Times New Roman" w:hAnsi="Times New Roman"/>
          <w:sz w:val="24"/>
          <w:szCs w:val="24"/>
        </w:rPr>
        <w:t>высоким</w:t>
      </w:r>
      <w:r w:rsidR="00D72A49" w:rsidRPr="00412D87">
        <w:rPr>
          <w:rFonts w:ascii="Times New Roman" w:hAnsi="Times New Roman"/>
          <w:sz w:val="24"/>
          <w:szCs w:val="24"/>
        </w:rPr>
        <w:t xml:space="preserve"> </w:t>
      </w:r>
      <w:r w:rsidRPr="00412D87">
        <w:rPr>
          <w:rFonts w:ascii="Times New Roman" w:hAnsi="Times New Roman"/>
          <w:sz w:val="24"/>
          <w:szCs w:val="24"/>
        </w:rPr>
        <w:t>уровнем эффективности.</w:t>
      </w:r>
      <w:r w:rsidR="00D72A49" w:rsidRPr="00412D87">
        <w:rPr>
          <w:rFonts w:ascii="Times New Roman" w:hAnsi="Times New Roman"/>
          <w:sz w:val="24"/>
          <w:szCs w:val="24"/>
        </w:rPr>
        <w:t xml:space="preserve"> </w:t>
      </w:r>
    </w:p>
    <w:p w:rsidR="00A61527" w:rsidRPr="00412D87" w:rsidRDefault="00A61527" w:rsidP="00A61527">
      <w:pPr>
        <w:spacing w:after="0"/>
        <w:jc w:val="both"/>
        <w:rPr>
          <w:rFonts w:ascii="Times New Roman" w:eastAsia="Times New Roman" w:hAnsi="Times New Roman"/>
          <w:b/>
          <w:bCs/>
          <w:sz w:val="24"/>
          <w:szCs w:val="24"/>
          <w:lang w:eastAsia="ru-RU"/>
        </w:rPr>
      </w:pPr>
      <w:r w:rsidRPr="00412D87">
        <w:rPr>
          <w:rFonts w:ascii="Times New Roman" w:eastAsia="Times New Roman" w:hAnsi="Times New Roman"/>
          <w:b/>
          <w:bCs/>
          <w:sz w:val="24"/>
          <w:szCs w:val="24"/>
          <w:lang w:eastAsia="ru-RU"/>
        </w:rPr>
        <w:lastRenderedPageBreak/>
        <w:t>Комплекс процессных мероприятий</w:t>
      </w:r>
      <w:r w:rsidRPr="00412D87">
        <w:rPr>
          <w:rFonts w:ascii="Times New Roman" w:hAnsi="Times New Roman"/>
          <w:color w:val="0000FF"/>
          <w:sz w:val="24"/>
          <w:szCs w:val="24"/>
        </w:rPr>
        <w:t xml:space="preserve">  </w:t>
      </w:r>
      <w:r w:rsidRPr="00412D87">
        <w:rPr>
          <w:rFonts w:ascii="Times New Roman" w:hAnsi="Times New Roman"/>
          <w:sz w:val="24"/>
          <w:szCs w:val="24"/>
        </w:rPr>
        <w:t>"Организация и проведение мероприятий в сфере молодежной политики"</w:t>
      </w:r>
    </w:p>
    <w:p w:rsidR="00A61527" w:rsidRPr="00412D87" w:rsidRDefault="00A61527" w:rsidP="00A61527">
      <w:pPr>
        <w:widowControl w:val="0"/>
        <w:autoSpaceDE w:val="0"/>
        <w:autoSpaceDN w:val="0"/>
        <w:adjustRightInd w:val="0"/>
        <w:spacing w:after="0" w:line="240" w:lineRule="auto"/>
        <w:ind w:firstLine="540"/>
        <w:jc w:val="both"/>
        <w:rPr>
          <w:rFonts w:ascii="Times New Roman" w:hAnsi="Times New Roman"/>
          <w:sz w:val="24"/>
          <w:szCs w:val="24"/>
        </w:rPr>
      </w:pPr>
      <w:r w:rsidRPr="00412D87">
        <w:rPr>
          <w:rFonts w:ascii="Times New Roman" w:hAnsi="Times New Roman"/>
          <w:b/>
          <w:sz w:val="24"/>
          <w:szCs w:val="24"/>
        </w:rPr>
        <w:t xml:space="preserve">Методика оценки эффективности </w:t>
      </w:r>
      <w:r w:rsidRPr="00412D87">
        <w:rPr>
          <w:rFonts w:ascii="Times New Roman" w:eastAsia="Times New Roman" w:hAnsi="Times New Roman"/>
          <w:b/>
          <w:bCs/>
          <w:sz w:val="24"/>
          <w:szCs w:val="24"/>
          <w:lang w:eastAsia="ru-RU"/>
        </w:rPr>
        <w:t>комплекса процессных мероприятий</w:t>
      </w:r>
      <w:r w:rsidRPr="00412D87">
        <w:rPr>
          <w:rFonts w:ascii="Times New Roman" w:hAnsi="Times New Roman"/>
          <w:sz w:val="24"/>
          <w:szCs w:val="24"/>
        </w:rPr>
        <w:t xml:space="preserve"> Оценка эффективности проводится на основе анализа результатов достижения установленных значений каждого из основных показателей (индикаторов) по годам по отношению к предыдущему году:</w:t>
      </w:r>
    </w:p>
    <w:p w:rsidR="00A61527" w:rsidRPr="00412D87" w:rsidRDefault="00A61527" w:rsidP="00A61527">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412D87">
        <w:rPr>
          <w:rFonts w:ascii="Times New Roman" w:hAnsi="Times New Roman"/>
          <w:sz w:val="24"/>
          <w:szCs w:val="24"/>
        </w:rPr>
        <w:t>Сд</w:t>
      </w:r>
      <w:proofErr w:type="spellEnd"/>
      <w:proofErr w:type="gramStart"/>
      <w:r w:rsidRPr="00412D87">
        <w:rPr>
          <w:rFonts w:ascii="Times New Roman" w:hAnsi="Times New Roman"/>
          <w:sz w:val="24"/>
          <w:szCs w:val="24"/>
        </w:rPr>
        <w:t xml:space="preserve"> = </w:t>
      </w:r>
      <w:proofErr w:type="spellStart"/>
      <w:r w:rsidRPr="00412D87">
        <w:rPr>
          <w:rFonts w:ascii="Times New Roman" w:hAnsi="Times New Roman"/>
          <w:sz w:val="24"/>
          <w:szCs w:val="24"/>
        </w:rPr>
        <w:t>К</w:t>
      </w:r>
      <w:proofErr w:type="gramEnd"/>
      <w:r w:rsidRPr="00412D87">
        <w:rPr>
          <w:rFonts w:ascii="Times New Roman" w:hAnsi="Times New Roman"/>
          <w:sz w:val="24"/>
          <w:szCs w:val="24"/>
        </w:rPr>
        <w:t>в</w:t>
      </w:r>
      <w:proofErr w:type="spellEnd"/>
      <w:r w:rsidRPr="00412D87">
        <w:rPr>
          <w:rFonts w:ascii="Times New Roman" w:hAnsi="Times New Roman"/>
          <w:sz w:val="24"/>
          <w:szCs w:val="24"/>
        </w:rPr>
        <w:t>/Кв-1*100%, где:</w:t>
      </w:r>
    </w:p>
    <w:p w:rsidR="00A61527" w:rsidRPr="00412D87" w:rsidRDefault="00A61527" w:rsidP="00A61527">
      <w:pPr>
        <w:spacing w:after="0"/>
        <w:ind w:firstLine="567"/>
        <w:rPr>
          <w:rFonts w:ascii="Times New Roman" w:hAnsi="Times New Roman"/>
          <w:sz w:val="24"/>
          <w:szCs w:val="24"/>
        </w:rPr>
      </w:pPr>
      <w:proofErr w:type="spellStart"/>
      <w:r w:rsidRPr="00412D87">
        <w:rPr>
          <w:rFonts w:ascii="Times New Roman" w:hAnsi="Times New Roman"/>
          <w:sz w:val="24"/>
          <w:szCs w:val="24"/>
        </w:rPr>
        <w:t>Сд</w:t>
      </w:r>
      <w:proofErr w:type="spellEnd"/>
      <w:r w:rsidRPr="00412D87">
        <w:rPr>
          <w:rFonts w:ascii="Times New Roman" w:hAnsi="Times New Roman"/>
          <w:sz w:val="24"/>
          <w:szCs w:val="24"/>
        </w:rPr>
        <w:t xml:space="preserve"> - степень достижения целей (решения задач);</w:t>
      </w:r>
    </w:p>
    <w:p w:rsidR="00A61527" w:rsidRPr="00412D87" w:rsidRDefault="00A61527" w:rsidP="00A61527">
      <w:pPr>
        <w:spacing w:after="0"/>
        <w:ind w:firstLine="567"/>
        <w:rPr>
          <w:rFonts w:ascii="Times New Roman" w:hAnsi="Times New Roman"/>
          <w:sz w:val="24"/>
          <w:szCs w:val="24"/>
        </w:rPr>
      </w:pPr>
      <w:r w:rsidRPr="00412D87">
        <w:rPr>
          <w:rFonts w:ascii="Times New Roman" w:hAnsi="Times New Roman"/>
          <w:noProof/>
          <w:sz w:val="24"/>
          <w:szCs w:val="24"/>
          <w:lang w:eastAsia="ru-RU"/>
        </w:rPr>
        <w:t>Кв</w:t>
      </w:r>
      <w:r w:rsidRPr="00412D87">
        <w:rPr>
          <w:rFonts w:ascii="Times New Roman" w:hAnsi="Times New Roman"/>
          <w:sz w:val="24"/>
          <w:szCs w:val="24"/>
        </w:rPr>
        <w:t xml:space="preserve"> - количество индикатора (показателя) Программы в отчетном периоде;</w:t>
      </w:r>
    </w:p>
    <w:p w:rsidR="00A61527" w:rsidRPr="00412D87" w:rsidRDefault="00A61527" w:rsidP="00A61527">
      <w:pPr>
        <w:widowControl w:val="0"/>
        <w:autoSpaceDE w:val="0"/>
        <w:autoSpaceDN w:val="0"/>
        <w:adjustRightInd w:val="0"/>
        <w:spacing w:after="0" w:line="240" w:lineRule="auto"/>
        <w:ind w:firstLine="567"/>
        <w:jc w:val="both"/>
        <w:rPr>
          <w:rFonts w:ascii="Times New Roman" w:hAnsi="Times New Roman"/>
          <w:sz w:val="24"/>
          <w:szCs w:val="24"/>
        </w:rPr>
      </w:pPr>
      <w:r w:rsidRPr="00412D87">
        <w:rPr>
          <w:rFonts w:ascii="Times New Roman" w:hAnsi="Times New Roman"/>
          <w:noProof/>
          <w:sz w:val="24"/>
          <w:szCs w:val="24"/>
          <w:lang w:eastAsia="ru-RU"/>
        </w:rPr>
        <w:t>Кв-1</w:t>
      </w:r>
      <w:r w:rsidRPr="00412D87">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412D87">
        <w:rPr>
          <w:rFonts w:ascii="Times New Roman" w:hAnsi="Times New Roman"/>
          <w:sz w:val="24"/>
          <w:szCs w:val="24"/>
        </w:rPr>
        <w:t>отчетному</w:t>
      </w:r>
      <w:proofErr w:type="gramEnd"/>
      <w:r w:rsidRPr="00412D87">
        <w:rPr>
          <w:rFonts w:ascii="Times New Roman" w:hAnsi="Times New Roman"/>
          <w:sz w:val="24"/>
          <w:szCs w:val="24"/>
        </w:rPr>
        <w:t>.</w:t>
      </w:r>
    </w:p>
    <w:p w:rsidR="00D37E3B" w:rsidRDefault="00D37E3B" w:rsidP="00A61527">
      <w:pPr>
        <w:widowControl w:val="0"/>
        <w:autoSpaceDE w:val="0"/>
        <w:autoSpaceDN w:val="0"/>
        <w:adjustRightInd w:val="0"/>
        <w:spacing w:after="0" w:line="240" w:lineRule="auto"/>
        <w:ind w:firstLine="567"/>
        <w:jc w:val="both"/>
        <w:rPr>
          <w:rFonts w:ascii="Times New Roman" w:hAnsi="Times New Roman"/>
          <w:b/>
          <w:sz w:val="24"/>
          <w:szCs w:val="24"/>
        </w:rPr>
      </w:pPr>
    </w:p>
    <w:p w:rsidR="00A61527" w:rsidRDefault="00A61527" w:rsidP="00A61527">
      <w:pPr>
        <w:widowControl w:val="0"/>
        <w:autoSpaceDE w:val="0"/>
        <w:autoSpaceDN w:val="0"/>
        <w:adjustRightInd w:val="0"/>
        <w:spacing w:after="0" w:line="240" w:lineRule="auto"/>
        <w:ind w:firstLine="567"/>
        <w:jc w:val="both"/>
        <w:rPr>
          <w:rFonts w:ascii="Times New Roman" w:hAnsi="Times New Roman"/>
          <w:b/>
          <w:sz w:val="24"/>
          <w:szCs w:val="24"/>
        </w:rPr>
      </w:pPr>
      <w:r w:rsidRPr="00412D87">
        <w:rPr>
          <w:rFonts w:ascii="Times New Roman" w:hAnsi="Times New Roman"/>
          <w:b/>
          <w:sz w:val="24"/>
          <w:szCs w:val="24"/>
        </w:rPr>
        <w:t>Исполнение:</w:t>
      </w:r>
    </w:p>
    <w:p w:rsidR="00D37E3B" w:rsidRPr="00412D87" w:rsidRDefault="00D37E3B" w:rsidP="00D37E3B">
      <w:pPr>
        <w:pStyle w:val="a4"/>
        <w:ind w:left="0" w:firstLine="851"/>
        <w:jc w:val="both"/>
        <w:rPr>
          <w:rFonts w:ascii="Times New Roman" w:hAnsi="Times New Roman"/>
          <w:sz w:val="24"/>
          <w:szCs w:val="24"/>
        </w:rPr>
      </w:pPr>
      <w:r w:rsidRPr="00412D87">
        <w:rPr>
          <w:rFonts w:ascii="Times New Roman" w:hAnsi="Times New Roman"/>
          <w:sz w:val="24"/>
          <w:szCs w:val="24"/>
        </w:rPr>
        <w:t xml:space="preserve">На реализацию </w:t>
      </w:r>
      <w:r w:rsidRPr="00412D87">
        <w:rPr>
          <w:rFonts w:ascii="Times New Roman" w:eastAsia="Arial Unicode MS" w:hAnsi="Times New Roman"/>
          <w:color w:val="000000"/>
          <w:sz w:val="24"/>
          <w:szCs w:val="24"/>
          <w:lang w:eastAsia="ru-RU"/>
        </w:rPr>
        <w:t xml:space="preserve">комплекса процессных мероприятий </w:t>
      </w:r>
      <w:r w:rsidRPr="00412D87">
        <w:rPr>
          <w:rFonts w:ascii="Times New Roman" w:hAnsi="Times New Roman"/>
          <w:sz w:val="24"/>
          <w:szCs w:val="24"/>
        </w:rPr>
        <w:t>в 2025 году запланировано средств местного бюджета  в объёме 1 481 536,83  руб. Фактически по состоянию на 01.01.2026 профинансировано  1 481 536,83 руб.</w:t>
      </w:r>
    </w:p>
    <w:p w:rsidR="00D37E3B" w:rsidRDefault="00D37E3B" w:rsidP="00D37E3B">
      <w:pPr>
        <w:pStyle w:val="a4"/>
        <w:ind w:left="0"/>
        <w:rPr>
          <w:rFonts w:ascii="Times New Roman" w:hAnsi="Times New Roman"/>
          <w:sz w:val="24"/>
          <w:szCs w:val="24"/>
        </w:rPr>
      </w:pPr>
      <w:r w:rsidRPr="00412D87">
        <w:rPr>
          <w:rFonts w:ascii="Times New Roman" w:hAnsi="Times New Roman"/>
          <w:sz w:val="24"/>
          <w:szCs w:val="24"/>
        </w:rPr>
        <w:t xml:space="preserve"> </w:t>
      </w:r>
    </w:p>
    <w:p w:rsidR="00D37E3B" w:rsidRPr="00D37E3B" w:rsidRDefault="00D37E3B" w:rsidP="000F39E0">
      <w:pPr>
        <w:pStyle w:val="a4"/>
        <w:spacing w:after="0"/>
        <w:ind w:left="0"/>
        <w:rPr>
          <w:rFonts w:ascii="Times New Roman" w:hAnsi="Times New Roman"/>
          <w:b/>
          <w:sz w:val="24"/>
          <w:szCs w:val="24"/>
        </w:rPr>
      </w:pPr>
      <w:r w:rsidRPr="00412D87">
        <w:rPr>
          <w:rFonts w:ascii="Times New Roman" w:hAnsi="Times New Roman"/>
          <w:sz w:val="24"/>
          <w:szCs w:val="24"/>
        </w:rPr>
        <w:t xml:space="preserve">   </w:t>
      </w:r>
      <w:r w:rsidRPr="00D37E3B">
        <w:rPr>
          <w:rFonts w:ascii="Times New Roman" w:hAnsi="Times New Roman"/>
          <w:b/>
          <w:sz w:val="24"/>
          <w:szCs w:val="24"/>
        </w:rPr>
        <w:t>Достижения годовых значений целевых показателей:</w:t>
      </w:r>
    </w:p>
    <w:p w:rsidR="00D37E3B" w:rsidRPr="00412D87" w:rsidRDefault="00D37E3B" w:rsidP="00D37E3B">
      <w:pPr>
        <w:widowControl w:val="0"/>
        <w:autoSpaceDE w:val="0"/>
        <w:autoSpaceDN w:val="0"/>
        <w:adjustRightInd w:val="0"/>
        <w:spacing w:after="0" w:line="240" w:lineRule="auto"/>
        <w:jc w:val="both"/>
        <w:rPr>
          <w:rFonts w:ascii="Times New Roman" w:hAnsi="Times New Roman"/>
          <w:sz w:val="24"/>
          <w:szCs w:val="24"/>
        </w:rPr>
      </w:pPr>
      <w:r w:rsidRPr="00412D87">
        <w:rPr>
          <w:rFonts w:ascii="Times New Roman" w:hAnsi="Times New Roman"/>
          <w:sz w:val="24"/>
          <w:szCs w:val="24"/>
        </w:rPr>
        <w:t>Количество проведенных мероприятий по сравнению с прошлым годом:</w:t>
      </w:r>
    </w:p>
    <w:p w:rsidR="00D37E3B" w:rsidRPr="00412D87" w:rsidRDefault="00D37E3B" w:rsidP="00D37E3B">
      <w:pPr>
        <w:widowControl w:val="0"/>
        <w:autoSpaceDE w:val="0"/>
        <w:autoSpaceDN w:val="0"/>
        <w:adjustRightInd w:val="0"/>
        <w:spacing w:after="0" w:line="240" w:lineRule="auto"/>
        <w:jc w:val="both"/>
        <w:rPr>
          <w:rFonts w:ascii="Times New Roman" w:hAnsi="Times New Roman"/>
          <w:sz w:val="24"/>
          <w:szCs w:val="24"/>
        </w:rPr>
      </w:pPr>
      <w:r w:rsidRPr="00412D87">
        <w:rPr>
          <w:rFonts w:ascii="Times New Roman" w:hAnsi="Times New Roman"/>
          <w:sz w:val="24"/>
          <w:szCs w:val="24"/>
        </w:rPr>
        <w:t>58/55*100=105,5%.</w:t>
      </w:r>
    </w:p>
    <w:p w:rsidR="00D37E3B" w:rsidRDefault="00D37E3B" w:rsidP="00D37E3B">
      <w:pPr>
        <w:pStyle w:val="a4"/>
        <w:ind w:left="0"/>
        <w:rPr>
          <w:rFonts w:ascii="Times New Roman" w:hAnsi="Times New Roman"/>
          <w:sz w:val="24"/>
          <w:szCs w:val="24"/>
        </w:rPr>
      </w:pPr>
      <w:r>
        <w:rPr>
          <w:rFonts w:ascii="Times New Roman" w:hAnsi="Times New Roman"/>
          <w:sz w:val="24"/>
          <w:szCs w:val="24"/>
        </w:rPr>
        <w:t>Финансовое исполнение:</w:t>
      </w:r>
    </w:p>
    <w:p w:rsidR="00D37E3B" w:rsidRPr="00412D87" w:rsidRDefault="00D37E3B" w:rsidP="00D37E3B">
      <w:pPr>
        <w:pStyle w:val="a4"/>
        <w:ind w:left="0"/>
        <w:rPr>
          <w:rFonts w:ascii="Times New Roman" w:hAnsi="Times New Roman"/>
          <w:sz w:val="24"/>
          <w:szCs w:val="24"/>
        </w:rPr>
      </w:pPr>
      <w:r w:rsidRPr="00412D87">
        <w:rPr>
          <w:rFonts w:ascii="Times New Roman" w:hAnsi="Times New Roman"/>
          <w:sz w:val="24"/>
          <w:szCs w:val="24"/>
        </w:rPr>
        <w:t>1 481 536,83/ 1 481 536,83 * 100 = 100,0%</w:t>
      </w:r>
    </w:p>
    <w:p w:rsidR="000F39E0" w:rsidRDefault="000F39E0" w:rsidP="00D04CF2">
      <w:pPr>
        <w:pStyle w:val="a4"/>
        <w:ind w:left="0" w:firstLine="709"/>
        <w:jc w:val="both"/>
        <w:rPr>
          <w:rFonts w:ascii="Times New Roman" w:hAnsi="Times New Roman"/>
          <w:sz w:val="24"/>
          <w:szCs w:val="24"/>
        </w:rPr>
      </w:pPr>
    </w:p>
    <w:p w:rsidR="00D04CF2" w:rsidRPr="00412D87" w:rsidRDefault="00D04CF2" w:rsidP="00D04CF2">
      <w:pPr>
        <w:pStyle w:val="a4"/>
        <w:ind w:left="0" w:firstLine="709"/>
        <w:jc w:val="both"/>
        <w:rPr>
          <w:rFonts w:ascii="Times New Roman" w:hAnsi="Times New Roman"/>
          <w:sz w:val="24"/>
          <w:szCs w:val="24"/>
        </w:rPr>
      </w:pPr>
      <w:r w:rsidRPr="00412D87">
        <w:rPr>
          <w:rFonts w:ascii="Times New Roman" w:hAnsi="Times New Roman"/>
          <w:sz w:val="24"/>
          <w:szCs w:val="24"/>
        </w:rPr>
        <w:t xml:space="preserve">На основе полученного значения оценки эффективности  реализация </w:t>
      </w:r>
      <w:r w:rsidRPr="00412D87">
        <w:rPr>
          <w:rFonts w:ascii="Times New Roman" w:eastAsia="Arial Unicode MS" w:hAnsi="Times New Roman"/>
          <w:color w:val="000000"/>
          <w:sz w:val="24"/>
          <w:szCs w:val="24"/>
          <w:lang w:eastAsia="ru-RU"/>
        </w:rPr>
        <w:t>комплекса процессных мероприятий</w:t>
      </w:r>
      <w:r w:rsidRPr="00412D87">
        <w:rPr>
          <w:rFonts w:ascii="Times New Roman" w:hAnsi="Times New Roman"/>
          <w:sz w:val="24"/>
          <w:szCs w:val="24"/>
        </w:rPr>
        <w:t xml:space="preserve"> признаётся  с высоким уровнем эффективности. </w:t>
      </w:r>
    </w:p>
    <w:p w:rsidR="006B37F2" w:rsidRPr="00412D87" w:rsidRDefault="00522D93" w:rsidP="00A61527">
      <w:pPr>
        <w:spacing w:after="0"/>
        <w:jc w:val="both"/>
        <w:rPr>
          <w:rFonts w:ascii="Times New Roman" w:hAnsi="Times New Roman"/>
          <w:sz w:val="24"/>
          <w:szCs w:val="24"/>
        </w:rPr>
      </w:pPr>
      <w:r w:rsidRPr="00412D87">
        <w:rPr>
          <w:rFonts w:ascii="Times New Roman" w:eastAsia="Times New Roman" w:hAnsi="Times New Roman"/>
          <w:b/>
          <w:bCs/>
          <w:sz w:val="24"/>
          <w:szCs w:val="24"/>
          <w:lang w:eastAsia="ru-RU"/>
        </w:rPr>
        <w:t>Комплекс процессных мероприятий</w:t>
      </w:r>
      <w:r w:rsidR="006B37F2" w:rsidRPr="00412D87">
        <w:rPr>
          <w:rFonts w:ascii="Times New Roman" w:hAnsi="Times New Roman"/>
          <w:color w:val="0000FF"/>
          <w:sz w:val="24"/>
          <w:szCs w:val="24"/>
        </w:rPr>
        <w:t xml:space="preserve">  </w:t>
      </w:r>
      <w:r w:rsidR="00A61527" w:rsidRPr="00412D87">
        <w:rPr>
          <w:rFonts w:ascii="Times New Roman" w:hAnsi="Times New Roman"/>
          <w:sz w:val="24"/>
          <w:szCs w:val="24"/>
        </w:rPr>
        <w:t>"Организация временного трудоустройства несовершеннолетних граждан в возрасте от 14 до 18 лет"</w:t>
      </w:r>
    </w:p>
    <w:p w:rsidR="00A61527" w:rsidRPr="00412D87" w:rsidRDefault="00A61527" w:rsidP="00A61527">
      <w:pPr>
        <w:widowControl w:val="0"/>
        <w:autoSpaceDE w:val="0"/>
        <w:autoSpaceDN w:val="0"/>
        <w:adjustRightInd w:val="0"/>
        <w:spacing w:after="0" w:line="240" w:lineRule="auto"/>
        <w:ind w:firstLine="540"/>
        <w:jc w:val="both"/>
        <w:rPr>
          <w:rFonts w:ascii="Times New Roman" w:hAnsi="Times New Roman"/>
          <w:sz w:val="24"/>
          <w:szCs w:val="24"/>
        </w:rPr>
      </w:pPr>
      <w:r w:rsidRPr="00412D87">
        <w:rPr>
          <w:rFonts w:ascii="Times New Roman" w:hAnsi="Times New Roman"/>
          <w:b/>
          <w:sz w:val="24"/>
          <w:szCs w:val="24"/>
        </w:rPr>
        <w:t xml:space="preserve">Методика оценки эффективности </w:t>
      </w:r>
      <w:r w:rsidRPr="00412D87">
        <w:rPr>
          <w:rFonts w:ascii="Times New Roman" w:eastAsia="Times New Roman" w:hAnsi="Times New Roman"/>
          <w:b/>
          <w:bCs/>
          <w:sz w:val="24"/>
          <w:szCs w:val="24"/>
          <w:lang w:eastAsia="ru-RU"/>
        </w:rPr>
        <w:t>комплекса процессных мероприятий</w:t>
      </w:r>
      <w:r w:rsidRPr="00412D87">
        <w:rPr>
          <w:rFonts w:ascii="Times New Roman" w:hAnsi="Times New Roman"/>
          <w:sz w:val="24"/>
          <w:szCs w:val="24"/>
        </w:rPr>
        <w:t xml:space="preserve"> Оценка эффективности реализации по обеспечению условий для организации развитие молодежной политики МО «Рощинское городское поселение» Выборгского  района  Ленинградской области  проводится на основе анализа результатов достижения установленных значений каждого из основных показателей (индикаторов) по годам по отношению к предыдущему году:</w:t>
      </w:r>
    </w:p>
    <w:p w:rsidR="006B37F2" w:rsidRPr="00412D87" w:rsidRDefault="006B37F2" w:rsidP="00A61527">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412D87">
        <w:rPr>
          <w:rFonts w:ascii="Times New Roman" w:hAnsi="Times New Roman"/>
          <w:sz w:val="24"/>
          <w:szCs w:val="24"/>
        </w:rPr>
        <w:t>Сд</w:t>
      </w:r>
      <w:proofErr w:type="spellEnd"/>
      <w:proofErr w:type="gramStart"/>
      <w:r w:rsidRPr="00412D87">
        <w:rPr>
          <w:rFonts w:ascii="Times New Roman" w:hAnsi="Times New Roman"/>
          <w:sz w:val="24"/>
          <w:szCs w:val="24"/>
        </w:rPr>
        <w:t xml:space="preserve"> = </w:t>
      </w:r>
      <w:proofErr w:type="spellStart"/>
      <w:r w:rsidRPr="00412D87">
        <w:rPr>
          <w:rFonts w:ascii="Times New Roman" w:hAnsi="Times New Roman"/>
          <w:sz w:val="24"/>
          <w:szCs w:val="24"/>
        </w:rPr>
        <w:t>К</w:t>
      </w:r>
      <w:proofErr w:type="gramEnd"/>
      <w:r w:rsidRPr="00412D87">
        <w:rPr>
          <w:rFonts w:ascii="Times New Roman" w:hAnsi="Times New Roman"/>
          <w:sz w:val="24"/>
          <w:szCs w:val="24"/>
        </w:rPr>
        <w:t>в</w:t>
      </w:r>
      <w:proofErr w:type="spellEnd"/>
      <w:r w:rsidRPr="00412D87">
        <w:rPr>
          <w:rFonts w:ascii="Times New Roman" w:hAnsi="Times New Roman"/>
          <w:sz w:val="24"/>
          <w:szCs w:val="24"/>
        </w:rPr>
        <w:t>/Кв-1*100%, где:</w:t>
      </w:r>
    </w:p>
    <w:p w:rsidR="006B37F2" w:rsidRPr="00412D87" w:rsidRDefault="006B37F2" w:rsidP="006B37F2">
      <w:pPr>
        <w:spacing w:after="0"/>
        <w:ind w:firstLine="567"/>
        <w:rPr>
          <w:rFonts w:ascii="Times New Roman" w:hAnsi="Times New Roman"/>
          <w:sz w:val="24"/>
          <w:szCs w:val="24"/>
        </w:rPr>
      </w:pPr>
      <w:proofErr w:type="spellStart"/>
      <w:r w:rsidRPr="00412D87">
        <w:rPr>
          <w:rFonts w:ascii="Times New Roman" w:hAnsi="Times New Roman"/>
          <w:sz w:val="24"/>
          <w:szCs w:val="24"/>
        </w:rPr>
        <w:t>Сд</w:t>
      </w:r>
      <w:proofErr w:type="spellEnd"/>
      <w:r w:rsidRPr="00412D87">
        <w:rPr>
          <w:rFonts w:ascii="Times New Roman" w:hAnsi="Times New Roman"/>
          <w:sz w:val="24"/>
          <w:szCs w:val="24"/>
        </w:rPr>
        <w:t xml:space="preserve"> - степень достижения целей (решения задач);</w:t>
      </w:r>
    </w:p>
    <w:p w:rsidR="006B37F2" w:rsidRPr="00412D87" w:rsidRDefault="006B37F2" w:rsidP="006B37F2">
      <w:pPr>
        <w:spacing w:after="0"/>
        <w:ind w:firstLine="567"/>
        <w:rPr>
          <w:rFonts w:ascii="Times New Roman" w:hAnsi="Times New Roman"/>
          <w:sz w:val="24"/>
          <w:szCs w:val="24"/>
        </w:rPr>
      </w:pPr>
      <w:r w:rsidRPr="00412D87">
        <w:rPr>
          <w:rFonts w:ascii="Times New Roman" w:hAnsi="Times New Roman"/>
          <w:noProof/>
          <w:sz w:val="24"/>
          <w:szCs w:val="24"/>
          <w:lang w:eastAsia="ru-RU"/>
        </w:rPr>
        <w:t>Кв</w:t>
      </w:r>
      <w:r w:rsidRPr="00412D87">
        <w:rPr>
          <w:rFonts w:ascii="Times New Roman" w:hAnsi="Times New Roman"/>
          <w:sz w:val="24"/>
          <w:szCs w:val="24"/>
        </w:rPr>
        <w:t xml:space="preserve"> - количество индикатора (показателя) Программы в отчетном периоде;</w:t>
      </w:r>
    </w:p>
    <w:p w:rsidR="006B37F2" w:rsidRPr="00412D87" w:rsidRDefault="006B37F2" w:rsidP="006B37F2">
      <w:pPr>
        <w:widowControl w:val="0"/>
        <w:autoSpaceDE w:val="0"/>
        <w:autoSpaceDN w:val="0"/>
        <w:adjustRightInd w:val="0"/>
        <w:spacing w:after="0" w:line="240" w:lineRule="auto"/>
        <w:ind w:firstLine="567"/>
        <w:jc w:val="both"/>
        <w:rPr>
          <w:rFonts w:ascii="Times New Roman" w:hAnsi="Times New Roman"/>
          <w:sz w:val="24"/>
          <w:szCs w:val="24"/>
        </w:rPr>
      </w:pPr>
      <w:r w:rsidRPr="00412D87">
        <w:rPr>
          <w:rFonts w:ascii="Times New Roman" w:hAnsi="Times New Roman"/>
          <w:noProof/>
          <w:sz w:val="24"/>
          <w:szCs w:val="24"/>
          <w:lang w:eastAsia="ru-RU"/>
        </w:rPr>
        <w:t>Кв-1</w:t>
      </w:r>
      <w:r w:rsidRPr="00412D87">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412D87">
        <w:rPr>
          <w:rFonts w:ascii="Times New Roman" w:hAnsi="Times New Roman"/>
          <w:sz w:val="24"/>
          <w:szCs w:val="24"/>
        </w:rPr>
        <w:t>отчетному</w:t>
      </w:r>
      <w:proofErr w:type="gramEnd"/>
      <w:r w:rsidRPr="00412D87">
        <w:rPr>
          <w:rFonts w:ascii="Times New Roman" w:hAnsi="Times New Roman"/>
          <w:sz w:val="24"/>
          <w:szCs w:val="24"/>
        </w:rPr>
        <w:t>.</w:t>
      </w:r>
    </w:p>
    <w:p w:rsidR="006B37F2" w:rsidRPr="00412D87" w:rsidRDefault="006B37F2" w:rsidP="006B37F2">
      <w:pPr>
        <w:widowControl w:val="0"/>
        <w:autoSpaceDE w:val="0"/>
        <w:autoSpaceDN w:val="0"/>
        <w:adjustRightInd w:val="0"/>
        <w:spacing w:after="0" w:line="240" w:lineRule="auto"/>
        <w:ind w:firstLine="567"/>
        <w:jc w:val="both"/>
        <w:rPr>
          <w:rFonts w:ascii="Times New Roman" w:hAnsi="Times New Roman"/>
          <w:sz w:val="24"/>
          <w:szCs w:val="24"/>
        </w:rPr>
      </w:pPr>
      <w:r w:rsidRPr="00412D87">
        <w:rPr>
          <w:rFonts w:ascii="Times New Roman" w:hAnsi="Times New Roman"/>
          <w:sz w:val="24"/>
          <w:szCs w:val="24"/>
        </w:rPr>
        <w:t xml:space="preserve"> </w:t>
      </w:r>
    </w:p>
    <w:p w:rsidR="006B37F2" w:rsidRPr="00412D87" w:rsidRDefault="006B37F2" w:rsidP="006B37F2">
      <w:pPr>
        <w:widowControl w:val="0"/>
        <w:autoSpaceDE w:val="0"/>
        <w:autoSpaceDN w:val="0"/>
        <w:adjustRightInd w:val="0"/>
        <w:spacing w:after="0" w:line="240" w:lineRule="auto"/>
        <w:ind w:firstLine="567"/>
        <w:jc w:val="both"/>
        <w:rPr>
          <w:rFonts w:ascii="Times New Roman" w:hAnsi="Times New Roman"/>
          <w:b/>
          <w:sz w:val="24"/>
          <w:szCs w:val="24"/>
        </w:rPr>
      </w:pPr>
      <w:r w:rsidRPr="00412D87">
        <w:rPr>
          <w:rFonts w:ascii="Times New Roman" w:hAnsi="Times New Roman"/>
          <w:b/>
          <w:sz w:val="24"/>
          <w:szCs w:val="24"/>
        </w:rPr>
        <w:t>Исполнение:</w:t>
      </w:r>
    </w:p>
    <w:p w:rsidR="006B37F2" w:rsidRPr="00412D87" w:rsidRDefault="006B37F2" w:rsidP="006B37F2">
      <w:pPr>
        <w:pStyle w:val="a4"/>
        <w:ind w:left="0" w:firstLine="851"/>
        <w:jc w:val="both"/>
        <w:rPr>
          <w:rFonts w:ascii="Times New Roman" w:hAnsi="Times New Roman"/>
          <w:sz w:val="24"/>
          <w:szCs w:val="24"/>
        </w:rPr>
      </w:pPr>
      <w:proofErr w:type="gramStart"/>
      <w:r w:rsidRPr="00412D87">
        <w:rPr>
          <w:rFonts w:ascii="Times New Roman" w:hAnsi="Times New Roman"/>
          <w:sz w:val="24"/>
          <w:szCs w:val="24"/>
        </w:rPr>
        <w:t xml:space="preserve">На реализацию </w:t>
      </w:r>
      <w:r w:rsidR="00A61527" w:rsidRPr="00412D87">
        <w:rPr>
          <w:rFonts w:ascii="Times New Roman" w:eastAsia="Arial Unicode MS" w:hAnsi="Times New Roman"/>
          <w:color w:val="000000"/>
          <w:sz w:val="24"/>
          <w:szCs w:val="24"/>
          <w:lang w:eastAsia="ru-RU"/>
        </w:rPr>
        <w:t xml:space="preserve">комплекса процессных мероприятий </w:t>
      </w:r>
      <w:r w:rsidRPr="00412D87">
        <w:rPr>
          <w:rFonts w:ascii="Times New Roman" w:hAnsi="Times New Roman"/>
          <w:sz w:val="24"/>
          <w:szCs w:val="24"/>
        </w:rPr>
        <w:t xml:space="preserve">в </w:t>
      </w:r>
      <w:r w:rsidR="00FC7DEA" w:rsidRPr="00412D87">
        <w:rPr>
          <w:rFonts w:ascii="Times New Roman" w:hAnsi="Times New Roman"/>
          <w:sz w:val="24"/>
          <w:szCs w:val="24"/>
        </w:rPr>
        <w:t>202</w:t>
      </w:r>
      <w:r w:rsidR="006F2E57" w:rsidRPr="00412D87">
        <w:rPr>
          <w:rFonts w:ascii="Times New Roman" w:hAnsi="Times New Roman"/>
          <w:sz w:val="24"/>
          <w:szCs w:val="24"/>
        </w:rPr>
        <w:t>5</w:t>
      </w:r>
      <w:r w:rsidRPr="00412D87">
        <w:rPr>
          <w:rFonts w:ascii="Times New Roman" w:hAnsi="Times New Roman"/>
          <w:sz w:val="24"/>
          <w:szCs w:val="24"/>
        </w:rPr>
        <w:t xml:space="preserve"> году запланировано средств в объёме </w:t>
      </w:r>
      <w:r w:rsidR="006F2E57" w:rsidRPr="00412D87">
        <w:rPr>
          <w:rFonts w:ascii="Times New Roman" w:hAnsi="Times New Roman"/>
          <w:sz w:val="24"/>
          <w:szCs w:val="24"/>
        </w:rPr>
        <w:t>2 009 541,32</w:t>
      </w:r>
      <w:r w:rsidR="005076CF" w:rsidRPr="00412D87">
        <w:rPr>
          <w:rFonts w:ascii="Times New Roman" w:hAnsi="Times New Roman"/>
          <w:sz w:val="24"/>
          <w:szCs w:val="24"/>
        </w:rPr>
        <w:t xml:space="preserve"> </w:t>
      </w:r>
      <w:r w:rsidRPr="00412D87">
        <w:rPr>
          <w:rFonts w:ascii="Times New Roman" w:hAnsi="Times New Roman"/>
          <w:sz w:val="24"/>
          <w:szCs w:val="24"/>
        </w:rPr>
        <w:t xml:space="preserve"> руб., в том числе </w:t>
      </w:r>
      <w:r w:rsidR="00E33D9E" w:rsidRPr="00412D87">
        <w:rPr>
          <w:rFonts w:ascii="Times New Roman" w:hAnsi="Times New Roman"/>
          <w:sz w:val="24"/>
          <w:szCs w:val="24"/>
        </w:rPr>
        <w:t xml:space="preserve">областной бюджет – </w:t>
      </w:r>
      <w:r w:rsidR="00932887" w:rsidRPr="00412D87">
        <w:rPr>
          <w:rFonts w:ascii="Times New Roman" w:hAnsi="Times New Roman"/>
          <w:sz w:val="24"/>
          <w:szCs w:val="24"/>
        </w:rPr>
        <w:t>158 077,00</w:t>
      </w:r>
      <w:r w:rsidR="00E33D9E" w:rsidRPr="00412D87">
        <w:rPr>
          <w:rFonts w:ascii="Times New Roman" w:hAnsi="Times New Roman"/>
          <w:sz w:val="24"/>
          <w:szCs w:val="24"/>
        </w:rPr>
        <w:t xml:space="preserve"> руб.</w:t>
      </w:r>
      <w:r w:rsidR="00775DED" w:rsidRPr="00412D87">
        <w:rPr>
          <w:rFonts w:ascii="Times New Roman" w:hAnsi="Times New Roman"/>
          <w:sz w:val="24"/>
          <w:szCs w:val="24"/>
        </w:rPr>
        <w:t>,</w:t>
      </w:r>
      <w:r w:rsidRPr="00412D87">
        <w:rPr>
          <w:rFonts w:ascii="Times New Roman" w:hAnsi="Times New Roman"/>
          <w:sz w:val="24"/>
          <w:szCs w:val="24"/>
        </w:rPr>
        <w:t xml:space="preserve"> </w:t>
      </w:r>
      <w:r w:rsidR="00775DED" w:rsidRPr="00412D87">
        <w:rPr>
          <w:rFonts w:ascii="Times New Roman" w:hAnsi="Times New Roman"/>
          <w:sz w:val="24"/>
          <w:szCs w:val="24"/>
        </w:rPr>
        <w:t xml:space="preserve">местный бюджет – </w:t>
      </w:r>
      <w:r w:rsidR="006F2E57" w:rsidRPr="00412D87">
        <w:rPr>
          <w:rFonts w:ascii="Times New Roman" w:hAnsi="Times New Roman"/>
          <w:sz w:val="24"/>
          <w:szCs w:val="24"/>
        </w:rPr>
        <w:t>1 851 464,32</w:t>
      </w:r>
      <w:r w:rsidR="00775DED" w:rsidRPr="00412D87">
        <w:rPr>
          <w:rFonts w:ascii="Times New Roman" w:hAnsi="Times New Roman"/>
          <w:sz w:val="24"/>
          <w:szCs w:val="24"/>
        </w:rPr>
        <w:t xml:space="preserve"> руб. </w:t>
      </w:r>
      <w:r w:rsidRPr="00412D87">
        <w:rPr>
          <w:rFonts w:ascii="Times New Roman" w:hAnsi="Times New Roman"/>
          <w:sz w:val="24"/>
          <w:szCs w:val="24"/>
        </w:rPr>
        <w:t xml:space="preserve">Фактически по состоянию на </w:t>
      </w:r>
      <w:r w:rsidR="00FE2788" w:rsidRPr="00412D87">
        <w:rPr>
          <w:rFonts w:ascii="Times New Roman" w:hAnsi="Times New Roman"/>
          <w:sz w:val="24"/>
          <w:szCs w:val="24"/>
        </w:rPr>
        <w:t>01.01.2026</w:t>
      </w:r>
      <w:r w:rsidRPr="00412D87">
        <w:rPr>
          <w:rFonts w:ascii="Times New Roman" w:hAnsi="Times New Roman"/>
          <w:sz w:val="24"/>
          <w:szCs w:val="24"/>
        </w:rPr>
        <w:t xml:space="preserve">  профинансировано </w:t>
      </w:r>
      <w:r w:rsidR="006F2E57" w:rsidRPr="00412D87">
        <w:rPr>
          <w:rFonts w:ascii="Times New Roman" w:hAnsi="Times New Roman"/>
          <w:sz w:val="24"/>
          <w:szCs w:val="24"/>
        </w:rPr>
        <w:t>2 009 541,32</w:t>
      </w:r>
      <w:r w:rsidRPr="00412D87">
        <w:rPr>
          <w:rFonts w:ascii="Times New Roman" w:hAnsi="Times New Roman"/>
          <w:sz w:val="24"/>
          <w:szCs w:val="24"/>
        </w:rPr>
        <w:t xml:space="preserve"> руб</w:t>
      </w:r>
      <w:r w:rsidR="00631E4B" w:rsidRPr="00412D87">
        <w:rPr>
          <w:rFonts w:ascii="Times New Roman" w:hAnsi="Times New Roman"/>
          <w:sz w:val="24"/>
          <w:szCs w:val="24"/>
        </w:rPr>
        <w:t xml:space="preserve">., </w:t>
      </w:r>
      <w:r w:rsidRPr="00412D87">
        <w:rPr>
          <w:rFonts w:ascii="Times New Roman" w:hAnsi="Times New Roman"/>
          <w:sz w:val="24"/>
          <w:szCs w:val="24"/>
        </w:rPr>
        <w:t xml:space="preserve"> </w:t>
      </w:r>
      <w:r w:rsidR="00631E4B" w:rsidRPr="00412D87">
        <w:rPr>
          <w:rFonts w:ascii="Times New Roman" w:hAnsi="Times New Roman"/>
          <w:sz w:val="24"/>
          <w:szCs w:val="24"/>
        </w:rPr>
        <w:t xml:space="preserve">в том числе областной бюджет – 158 077,00 руб., местный бюджет – </w:t>
      </w:r>
      <w:r w:rsidR="006F2E57" w:rsidRPr="00412D87">
        <w:rPr>
          <w:rFonts w:ascii="Times New Roman" w:hAnsi="Times New Roman"/>
          <w:sz w:val="24"/>
          <w:szCs w:val="24"/>
        </w:rPr>
        <w:t>1 851 464,32</w:t>
      </w:r>
      <w:r w:rsidR="00631E4B" w:rsidRPr="00412D87">
        <w:rPr>
          <w:rFonts w:ascii="Times New Roman" w:hAnsi="Times New Roman"/>
          <w:sz w:val="24"/>
          <w:szCs w:val="24"/>
        </w:rPr>
        <w:t xml:space="preserve"> руб.</w:t>
      </w:r>
      <w:proofErr w:type="gramEnd"/>
    </w:p>
    <w:p w:rsidR="006B37F2" w:rsidRPr="00412D87" w:rsidRDefault="006B37F2" w:rsidP="006B37F2">
      <w:pPr>
        <w:pStyle w:val="a4"/>
        <w:ind w:left="0"/>
        <w:rPr>
          <w:rFonts w:ascii="Times New Roman" w:hAnsi="Times New Roman"/>
          <w:sz w:val="20"/>
          <w:szCs w:val="24"/>
        </w:rPr>
      </w:pPr>
    </w:p>
    <w:p w:rsidR="006B37F2" w:rsidRPr="00D37E3B" w:rsidRDefault="006B37F2" w:rsidP="000F39E0">
      <w:pPr>
        <w:pStyle w:val="a4"/>
        <w:spacing w:after="0"/>
        <w:ind w:left="0"/>
        <w:rPr>
          <w:rFonts w:ascii="Times New Roman" w:hAnsi="Times New Roman"/>
          <w:b/>
          <w:sz w:val="24"/>
          <w:szCs w:val="24"/>
        </w:rPr>
      </w:pPr>
      <w:r w:rsidRPr="00D37E3B">
        <w:rPr>
          <w:rFonts w:ascii="Times New Roman" w:hAnsi="Times New Roman"/>
          <w:b/>
          <w:sz w:val="24"/>
          <w:szCs w:val="24"/>
        </w:rPr>
        <w:t xml:space="preserve">    Достижения годовых значений целевых показателей:</w:t>
      </w:r>
    </w:p>
    <w:p w:rsidR="00D37E3B" w:rsidRDefault="00D37E3B" w:rsidP="00D37E3B">
      <w:pPr>
        <w:widowControl w:val="0"/>
        <w:autoSpaceDE w:val="0"/>
        <w:autoSpaceDN w:val="0"/>
        <w:adjustRightInd w:val="0"/>
        <w:spacing w:after="0" w:line="240" w:lineRule="auto"/>
        <w:jc w:val="both"/>
        <w:rPr>
          <w:rFonts w:ascii="Times New Roman" w:hAnsi="Times New Roman"/>
          <w:sz w:val="24"/>
          <w:szCs w:val="24"/>
        </w:rPr>
      </w:pPr>
      <w:r w:rsidRPr="00412D87">
        <w:rPr>
          <w:rFonts w:ascii="Times New Roman" w:hAnsi="Times New Roman"/>
          <w:sz w:val="24"/>
          <w:szCs w:val="24"/>
        </w:rPr>
        <w:t xml:space="preserve">Количество трудоустроенных несовершеннолетних граждан в возрасте от 14 до18 лет в </w:t>
      </w:r>
      <w:r w:rsidRPr="00412D87">
        <w:rPr>
          <w:rFonts w:ascii="Times New Roman" w:hAnsi="Times New Roman"/>
          <w:sz w:val="24"/>
          <w:szCs w:val="24"/>
        </w:rPr>
        <w:lastRenderedPageBreak/>
        <w:t xml:space="preserve">свободное от учёбы время: </w:t>
      </w:r>
    </w:p>
    <w:p w:rsidR="00D37E3B" w:rsidRPr="00412D87" w:rsidRDefault="00D37E3B" w:rsidP="00D37E3B">
      <w:pPr>
        <w:widowControl w:val="0"/>
        <w:autoSpaceDE w:val="0"/>
        <w:autoSpaceDN w:val="0"/>
        <w:adjustRightInd w:val="0"/>
        <w:spacing w:after="0" w:line="240" w:lineRule="auto"/>
        <w:jc w:val="both"/>
        <w:rPr>
          <w:rFonts w:ascii="Times New Roman" w:hAnsi="Times New Roman"/>
          <w:sz w:val="24"/>
          <w:szCs w:val="24"/>
        </w:rPr>
      </w:pPr>
      <w:r w:rsidRPr="00412D87">
        <w:rPr>
          <w:rFonts w:ascii="Times New Roman" w:hAnsi="Times New Roman"/>
          <w:sz w:val="24"/>
          <w:szCs w:val="24"/>
        </w:rPr>
        <w:t>110</w:t>
      </w:r>
      <w:r>
        <w:rPr>
          <w:rFonts w:ascii="Times New Roman" w:hAnsi="Times New Roman"/>
          <w:sz w:val="24"/>
          <w:szCs w:val="24"/>
        </w:rPr>
        <w:t xml:space="preserve"> </w:t>
      </w:r>
      <w:r w:rsidRPr="00412D87">
        <w:rPr>
          <w:rFonts w:ascii="Times New Roman" w:hAnsi="Times New Roman"/>
          <w:sz w:val="24"/>
          <w:szCs w:val="24"/>
        </w:rPr>
        <w:t>/</w:t>
      </w:r>
      <w:r>
        <w:rPr>
          <w:rFonts w:ascii="Times New Roman" w:hAnsi="Times New Roman"/>
          <w:sz w:val="24"/>
          <w:szCs w:val="24"/>
        </w:rPr>
        <w:t xml:space="preserve"> </w:t>
      </w:r>
      <w:r w:rsidRPr="00412D87">
        <w:rPr>
          <w:rFonts w:ascii="Times New Roman" w:hAnsi="Times New Roman"/>
          <w:sz w:val="24"/>
          <w:szCs w:val="24"/>
        </w:rPr>
        <w:t>108</w:t>
      </w:r>
      <w:r>
        <w:rPr>
          <w:rFonts w:ascii="Times New Roman" w:hAnsi="Times New Roman"/>
          <w:sz w:val="24"/>
          <w:szCs w:val="24"/>
        </w:rPr>
        <w:t xml:space="preserve"> * 100 </w:t>
      </w:r>
      <w:r w:rsidRPr="00412D87">
        <w:rPr>
          <w:rFonts w:ascii="Times New Roman" w:hAnsi="Times New Roman"/>
          <w:sz w:val="24"/>
          <w:szCs w:val="24"/>
        </w:rPr>
        <w:t>=</w:t>
      </w:r>
      <w:r>
        <w:rPr>
          <w:rFonts w:ascii="Times New Roman" w:hAnsi="Times New Roman"/>
          <w:sz w:val="24"/>
          <w:szCs w:val="24"/>
        </w:rPr>
        <w:t xml:space="preserve"> </w:t>
      </w:r>
      <w:r w:rsidRPr="00412D87">
        <w:rPr>
          <w:rFonts w:ascii="Times New Roman" w:hAnsi="Times New Roman"/>
          <w:sz w:val="24"/>
          <w:szCs w:val="24"/>
        </w:rPr>
        <w:t>101,9%</w:t>
      </w:r>
    </w:p>
    <w:p w:rsidR="00D37E3B" w:rsidRDefault="00D37E3B" w:rsidP="006B37F2">
      <w:pPr>
        <w:pStyle w:val="a4"/>
        <w:ind w:left="0"/>
        <w:rPr>
          <w:rFonts w:ascii="Times New Roman" w:hAnsi="Times New Roman"/>
          <w:sz w:val="24"/>
          <w:szCs w:val="24"/>
        </w:rPr>
      </w:pPr>
      <w:r>
        <w:rPr>
          <w:rFonts w:ascii="Times New Roman" w:hAnsi="Times New Roman"/>
          <w:sz w:val="24"/>
          <w:szCs w:val="24"/>
        </w:rPr>
        <w:t>Финансовое исполнение:</w:t>
      </w:r>
    </w:p>
    <w:p w:rsidR="006B37F2" w:rsidRPr="00412D87" w:rsidRDefault="006F2E57" w:rsidP="006B37F2">
      <w:pPr>
        <w:pStyle w:val="a4"/>
        <w:ind w:left="0"/>
        <w:rPr>
          <w:rFonts w:ascii="Times New Roman" w:hAnsi="Times New Roman"/>
          <w:sz w:val="24"/>
          <w:szCs w:val="24"/>
        </w:rPr>
      </w:pPr>
      <w:r w:rsidRPr="00412D87">
        <w:rPr>
          <w:rFonts w:ascii="Times New Roman" w:hAnsi="Times New Roman"/>
          <w:sz w:val="24"/>
          <w:szCs w:val="24"/>
        </w:rPr>
        <w:t>1 851 464,32</w:t>
      </w:r>
      <w:r w:rsidR="006B37F2" w:rsidRPr="00412D87">
        <w:rPr>
          <w:rFonts w:ascii="Times New Roman" w:hAnsi="Times New Roman"/>
          <w:sz w:val="24"/>
          <w:szCs w:val="24"/>
        </w:rPr>
        <w:t xml:space="preserve">/ </w:t>
      </w:r>
      <w:r w:rsidRPr="00412D87">
        <w:rPr>
          <w:rFonts w:ascii="Times New Roman" w:hAnsi="Times New Roman"/>
          <w:sz w:val="24"/>
          <w:szCs w:val="24"/>
        </w:rPr>
        <w:t>1 851 464,32</w:t>
      </w:r>
      <w:r w:rsidR="006B37F2" w:rsidRPr="00412D87">
        <w:rPr>
          <w:rFonts w:ascii="Times New Roman" w:hAnsi="Times New Roman"/>
          <w:sz w:val="24"/>
          <w:szCs w:val="24"/>
        </w:rPr>
        <w:t xml:space="preserve"> * 100 = 100</w:t>
      </w:r>
      <w:r w:rsidR="00A352A9" w:rsidRPr="00412D87">
        <w:rPr>
          <w:rFonts w:ascii="Times New Roman" w:hAnsi="Times New Roman"/>
          <w:sz w:val="24"/>
          <w:szCs w:val="24"/>
        </w:rPr>
        <w:t>,0</w:t>
      </w:r>
      <w:r w:rsidR="006B37F2" w:rsidRPr="00412D87">
        <w:rPr>
          <w:rFonts w:ascii="Times New Roman" w:hAnsi="Times New Roman"/>
          <w:sz w:val="24"/>
          <w:szCs w:val="24"/>
        </w:rPr>
        <w:t>%</w:t>
      </w:r>
    </w:p>
    <w:p w:rsidR="006B37F2" w:rsidRPr="00412D87" w:rsidRDefault="006B37F2" w:rsidP="006B37F2">
      <w:pPr>
        <w:pStyle w:val="a4"/>
        <w:ind w:left="0"/>
        <w:rPr>
          <w:rFonts w:ascii="Times New Roman" w:hAnsi="Times New Roman"/>
          <w:sz w:val="16"/>
          <w:szCs w:val="24"/>
        </w:rPr>
      </w:pPr>
    </w:p>
    <w:p w:rsidR="00D04CF2" w:rsidRPr="00412D87" w:rsidRDefault="00D04CF2" w:rsidP="00D04CF2">
      <w:pPr>
        <w:pStyle w:val="a4"/>
        <w:ind w:left="0" w:firstLine="709"/>
        <w:jc w:val="both"/>
        <w:rPr>
          <w:rFonts w:ascii="Times New Roman" w:hAnsi="Times New Roman"/>
          <w:sz w:val="24"/>
          <w:szCs w:val="24"/>
        </w:rPr>
      </w:pPr>
      <w:r w:rsidRPr="00412D87">
        <w:rPr>
          <w:rFonts w:ascii="Times New Roman" w:hAnsi="Times New Roman"/>
          <w:sz w:val="24"/>
          <w:szCs w:val="24"/>
        </w:rPr>
        <w:t xml:space="preserve">На основе полученного значения оценки эффективности  реализация </w:t>
      </w:r>
      <w:r w:rsidRPr="00412D87">
        <w:rPr>
          <w:rFonts w:ascii="Times New Roman" w:eastAsia="Arial Unicode MS" w:hAnsi="Times New Roman"/>
          <w:color w:val="000000"/>
          <w:sz w:val="24"/>
          <w:szCs w:val="24"/>
          <w:lang w:eastAsia="ru-RU"/>
        </w:rPr>
        <w:t>комплекса процессных мероприятий</w:t>
      </w:r>
      <w:r w:rsidRPr="00412D87">
        <w:rPr>
          <w:rFonts w:ascii="Times New Roman" w:hAnsi="Times New Roman"/>
          <w:sz w:val="24"/>
          <w:szCs w:val="24"/>
        </w:rPr>
        <w:t xml:space="preserve"> признаётся  с высоким уровнем эффективности. </w:t>
      </w:r>
    </w:p>
    <w:p w:rsidR="00065AD7" w:rsidRPr="00412D87" w:rsidRDefault="00065AD7" w:rsidP="00065AD7">
      <w:pPr>
        <w:pStyle w:val="a4"/>
        <w:ind w:left="0" w:firstLine="851"/>
        <w:jc w:val="both"/>
        <w:rPr>
          <w:rFonts w:ascii="Times New Roman" w:hAnsi="Times New Roman"/>
          <w:sz w:val="24"/>
          <w:szCs w:val="24"/>
        </w:rPr>
      </w:pPr>
    </w:p>
    <w:p w:rsidR="00065AD7" w:rsidRPr="00412D87" w:rsidRDefault="00065AD7" w:rsidP="000D659F">
      <w:pPr>
        <w:pStyle w:val="a4"/>
        <w:ind w:left="0" w:firstLine="851"/>
        <w:jc w:val="both"/>
        <w:rPr>
          <w:rFonts w:ascii="Times New Roman" w:hAnsi="Times New Roman"/>
          <w:sz w:val="24"/>
          <w:szCs w:val="24"/>
        </w:rPr>
      </w:pPr>
      <w:proofErr w:type="gramStart"/>
      <w:r w:rsidRPr="00412D87">
        <w:rPr>
          <w:rFonts w:ascii="Times New Roman" w:hAnsi="Times New Roman"/>
          <w:sz w:val="24"/>
          <w:szCs w:val="24"/>
        </w:rPr>
        <w:t xml:space="preserve">Всего на реализацию </w:t>
      </w:r>
      <w:r w:rsidRPr="00412D87">
        <w:rPr>
          <w:rFonts w:ascii="Times New Roman" w:eastAsia="Arial Unicode MS" w:hAnsi="Times New Roman"/>
          <w:color w:val="000000"/>
          <w:sz w:val="24"/>
          <w:szCs w:val="24"/>
          <w:lang w:eastAsia="ru-RU"/>
        </w:rPr>
        <w:t xml:space="preserve">муниципальной программы </w:t>
      </w:r>
      <w:r w:rsidRPr="00412D87">
        <w:rPr>
          <w:rFonts w:ascii="Times New Roman" w:hAnsi="Times New Roman"/>
          <w:sz w:val="24"/>
          <w:szCs w:val="24"/>
        </w:rPr>
        <w:t xml:space="preserve">в </w:t>
      </w:r>
      <w:r w:rsidR="00FC7DEA" w:rsidRPr="00412D87">
        <w:rPr>
          <w:rFonts w:ascii="Times New Roman" w:hAnsi="Times New Roman"/>
          <w:sz w:val="24"/>
          <w:szCs w:val="24"/>
        </w:rPr>
        <w:t>202</w:t>
      </w:r>
      <w:r w:rsidR="006F2E57" w:rsidRPr="00412D87">
        <w:rPr>
          <w:rFonts w:ascii="Times New Roman" w:hAnsi="Times New Roman"/>
          <w:sz w:val="24"/>
          <w:szCs w:val="24"/>
        </w:rPr>
        <w:t>5</w:t>
      </w:r>
      <w:r w:rsidRPr="00412D87">
        <w:rPr>
          <w:rFonts w:ascii="Times New Roman" w:hAnsi="Times New Roman"/>
          <w:sz w:val="24"/>
          <w:szCs w:val="24"/>
        </w:rPr>
        <w:t xml:space="preserve"> году запланировано средств в объёме </w:t>
      </w:r>
      <w:r w:rsidR="006F2E57" w:rsidRPr="00412D87">
        <w:rPr>
          <w:rFonts w:ascii="Times New Roman" w:hAnsi="Times New Roman"/>
          <w:sz w:val="24"/>
          <w:szCs w:val="24"/>
        </w:rPr>
        <w:t>80 578 595,93</w:t>
      </w:r>
      <w:r w:rsidRPr="00412D87">
        <w:rPr>
          <w:rFonts w:ascii="Times New Roman" w:hAnsi="Times New Roman"/>
          <w:sz w:val="24"/>
          <w:szCs w:val="24"/>
        </w:rPr>
        <w:t xml:space="preserve"> руб., в том числе</w:t>
      </w:r>
      <w:r w:rsidR="000D659F" w:rsidRPr="00412D87">
        <w:rPr>
          <w:rFonts w:ascii="Times New Roman" w:hAnsi="Times New Roman"/>
          <w:sz w:val="24"/>
          <w:szCs w:val="24"/>
        </w:rPr>
        <w:t>:</w:t>
      </w:r>
      <w:r w:rsidRPr="00412D87">
        <w:rPr>
          <w:rFonts w:ascii="Times New Roman" w:hAnsi="Times New Roman"/>
          <w:sz w:val="24"/>
          <w:szCs w:val="24"/>
        </w:rPr>
        <w:t xml:space="preserve"> областной бюджет – </w:t>
      </w:r>
      <w:r w:rsidR="006F2E57" w:rsidRPr="00412D87">
        <w:rPr>
          <w:rFonts w:ascii="Times New Roman" w:hAnsi="Times New Roman"/>
          <w:sz w:val="24"/>
          <w:szCs w:val="24"/>
        </w:rPr>
        <w:t>19 929 177,00</w:t>
      </w:r>
      <w:r w:rsidR="000D659F" w:rsidRPr="00412D87">
        <w:rPr>
          <w:rFonts w:ascii="Times New Roman" w:hAnsi="Times New Roman"/>
          <w:sz w:val="24"/>
          <w:szCs w:val="24"/>
        </w:rPr>
        <w:t xml:space="preserve"> </w:t>
      </w:r>
      <w:r w:rsidRPr="00412D87">
        <w:rPr>
          <w:rFonts w:ascii="Times New Roman" w:hAnsi="Times New Roman"/>
          <w:sz w:val="24"/>
          <w:szCs w:val="24"/>
        </w:rPr>
        <w:t xml:space="preserve">руб., местный бюджет – </w:t>
      </w:r>
      <w:r w:rsidR="006F2E57" w:rsidRPr="00412D87">
        <w:rPr>
          <w:rFonts w:ascii="Times New Roman" w:hAnsi="Times New Roman"/>
          <w:sz w:val="24"/>
          <w:szCs w:val="24"/>
        </w:rPr>
        <w:t xml:space="preserve">60 649 418,93 </w:t>
      </w:r>
      <w:r w:rsidRPr="00412D87">
        <w:rPr>
          <w:rFonts w:ascii="Times New Roman" w:hAnsi="Times New Roman"/>
          <w:sz w:val="24"/>
          <w:szCs w:val="24"/>
        </w:rPr>
        <w:t xml:space="preserve">руб. Фактически по состоянию на </w:t>
      </w:r>
      <w:r w:rsidR="00FE2788" w:rsidRPr="00412D87">
        <w:rPr>
          <w:rFonts w:ascii="Times New Roman" w:hAnsi="Times New Roman"/>
          <w:sz w:val="24"/>
          <w:szCs w:val="24"/>
        </w:rPr>
        <w:t>01.01.2026</w:t>
      </w:r>
      <w:r w:rsidRPr="00412D87">
        <w:rPr>
          <w:rFonts w:ascii="Times New Roman" w:hAnsi="Times New Roman"/>
          <w:sz w:val="24"/>
          <w:szCs w:val="24"/>
        </w:rPr>
        <w:t xml:space="preserve">  профинансировано  </w:t>
      </w:r>
      <w:r w:rsidR="006F2E57" w:rsidRPr="00412D87">
        <w:rPr>
          <w:rFonts w:ascii="Times New Roman" w:hAnsi="Times New Roman"/>
          <w:sz w:val="24"/>
          <w:szCs w:val="24"/>
        </w:rPr>
        <w:t>80 541 995,93</w:t>
      </w:r>
      <w:r w:rsidRPr="00412D87">
        <w:rPr>
          <w:rFonts w:ascii="Times New Roman" w:hAnsi="Times New Roman"/>
          <w:sz w:val="24"/>
          <w:szCs w:val="24"/>
        </w:rPr>
        <w:t xml:space="preserve"> руб</w:t>
      </w:r>
      <w:r w:rsidR="006F6915" w:rsidRPr="00412D87">
        <w:rPr>
          <w:rFonts w:ascii="Times New Roman" w:hAnsi="Times New Roman"/>
          <w:sz w:val="24"/>
          <w:szCs w:val="24"/>
        </w:rPr>
        <w:t xml:space="preserve">., в том числе: областной бюджет – </w:t>
      </w:r>
      <w:r w:rsidR="006F2E57" w:rsidRPr="00412D87">
        <w:rPr>
          <w:rFonts w:ascii="Times New Roman" w:hAnsi="Times New Roman"/>
          <w:sz w:val="24"/>
          <w:szCs w:val="24"/>
        </w:rPr>
        <w:t>19 929 177,00</w:t>
      </w:r>
      <w:r w:rsidR="006F6915" w:rsidRPr="00412D87">
        <w:rPr>
          <w:rFonts w:ascii="Times New Roman" w:hAnsi="Times New Roman"/>
          <w:sz w:val="24"/>
          <w:szCs w:val="24"/>
        </w:rPr>
        <w:t xml:space="preserve"> руб., местный бюджет – </w:t>
      </w:r>
      <w:r w:rsidR="006F2E57" w:rsidRPr="00412D87">
        <w:rPr>
          <w:rFonts w:ascii="Times New Roman" w:hAnsi="Times New Roman"/>
          <w:sz w:val="24"/>
          <w:szCs w:val="24"/>
        </w:rPr>
        <w:t xml:space="preserve">60 612 818,93 </w:t>
      </w:r>
      <w:r w:rsidR="006F6915" w:rsidRPr="00412D87">
        <w:rPr>
          <w:rFonts w:ascii="Times New Roman" w:hAnsi="Times New Roman"/>
          <w:sz w:val="24"/>
          <w:szCs w:val="24"/>
        </w:rPr>
        <w:t>руб.</w:t>
      </w:r>
      <w:proofErr w:type="gramEnd"/>
    </w:p>
    <w:p w:rsidR="00D37E3B" w:rsidRDefault="00D37E3B" w:rsidP="00D37E3B">
      <w:pPr>
        <w:pStyle w:val="a4"/>
        <w:ind w:left="0"/>
        <w:rPr>
          <w:rFonts w:ascii="Times New Roman" w:hAnsi="Times New Roman"/>
          <w:sz w:val="24"/>
          <w:szCs w:val="24"/>
        </w:rPr>
      </w:pPr>
      <w:r>
        <w:rPr>
          <w:rFonts w:ascii="Times New Roman" w:hAnsi="Times New Roman"/>
          <w:sz w:val="24"/>
          <w:szCs w:val="24"/>
        </w:rPr>
        <w:t>Финансовое исполнение</w:t>
      </w:r>
      <w:r w:rsidR="00065AD7" w:rsidRPr="00412D87">
        <w:rPr>
          <w:rFonts w:ascii="Times New Roman" w:hAnsi="Times New Roman"/>
          <w:sz w:val="24"/>
          <w:szCs w:val="24"/>
        </w:rPr>
        <w:t>:</w:t>
      </w:r>
    </w:p>
    <w:p w:rsidR="00065AD7" w:rsidRPr="00D37E3B" w:rsidRDefault="006F2E57" w:rsidP="000F39E0">
      <w:pPr>
        <w:pStyle w:val="a4"/>
        <w:spacing w:after="0"/>
        <w:ind w:left="0"/>
        <w:rPr>
          <w:rFonts w:ascii="Times New Roman" w:hAnsi="Times New Roman"/>
          <w:sz w:val="24"/>
          <w:szCs w:val="24"/>
        </w:rPr>
      </w:pPr>
      <w:r w:rsidRPr="00D37E3B">
        <w:rPr>
          <w:rFonts w:ascii="Times New Roman" w:hAnsi="Times New Roman"/>
          <w:sz w:val="24"/>
          <w:szCs w:val="24"/>
        </w:rPr>
        <w:t>80 541 995,93</w:t>
      </w:r>
      <w:r w:rsidR="00065AD7" w:rsidRPr="00D37E3B">
        <w:rPr>
          <w:rFonts w:ascii="Times New Roman" w:hAnsi="Times New Roman"/>
          <w:sz w:val="24"/>
          <w:szCs w:val="24"/>
        </w:rPr>
        <w:t xml:space="preserve">/ </w:t>
      </w:r>
      <w:r w:rsidRPr="00D37E3B">
        <w:rPr>
          <w:rFonts w:ascii="Times New Roman" w:hAnsi="Times New Roman"/>
          <w:sz w:val="24"/>
          <w:szCs w:val="24"/>
        </w:rPr>
        <w:t>80 578 595,93</w:t>
      </w:r>
      <w:r w:rsidR="00065AD7" w:rsidRPr="00D37E3B">
        <w:rPr>
          <w:rFonts w:ascii="Times New Roman" w:hAnsi="Times New Roman"/>
          <w:sz w:val="24"/>
          <w:szCs w:val="24"/>
        </w:rPr>
        <w:t xml:space="preserve"> * 100 = </w:t>
      </w:r>
      <w:r w:rsidR="000D659F" w:rsidRPr="00D37E3B">
        <w:rPr>
          <w:rFonts w:ascii="Times New Roman" w:hAnsi="Times New Roman"/>
          <w:sz w:val="24"/>
          <w:szCs w:val="24"/>
        </w:rPr>
        <w:t>100,00</w:t>
      </w:r>
      <w:r w:rsidR="00065AD7" w:rsidRPr="00D37E3B">
        <w:rPr>
          <w:rFonts w:ascii="Times New Roman" w:hAnsi="Times New Roman"/>
          <w:sz w:val="24"/>
          <w:szCs w:val="24"/>
        </w:rPr>
        <w:t>%</w:t>
      </w:r>
    </w:p>
    <w:p w:rsidR="002E0F4C" w:rsidRPr="00412D87" w:rsidRDefault="002E0F4C" w:rsidP="00A352A9">
      <w:pPr>
        <w:spacing w:after="0" w:line="240" w:lineRule="auto"/>
        <w:ind w:firstLine="720"/>
        <w:jc w:val="center"/>
        <w:rPr>
          <w:rFonts w:ascii="Times New Roman" w:eastAsia="Arial Unicode MS" w:hAnsi="Times New Roman"/>
          <w:b/>
          <w:color w:val="000000"/>
          <w:sz w:val="24"/>
          <w:szCs w:val="24"/>
          <w:lang w:eastAsia="ru-RU"/>
        </w:rPr>
      </w:pPr>
    </w:p>
    <w:p w:rsidR="00A352A9" w:rsidRPr="00412D87" w:rsidRDefault="00A352A9" w:rsidP="00A352A9">
      <w:pPr>
        <w:spacing w:after="0" w:line="240" w:lineRule="auto"/>
        <w:ind w:firstLine="720"/>
        <w:jc w:val="center"/>
        <w:rPr>
          <w:rFonts w:ascii="Times New Roman" w:eastAsia="Arial Unicode MS" w:hAnsi="Times New Roman"/>
          <w:b/>
          <w:color w:val="000000"/>
          <w:sz w:val="24"/>
          <w:szCs w:val="24"/>
          <w:lang w:eastAsia="ru-RU"/>
        </w:rPr>
      </w:pPr>
      <w:r w:rsidRPr="00412D87">
        <w:rPr>
          <w:rFonts w:ascii="Times New Roman" w:eastAsia="Arial Unicode MS" w:hAnsi="Times New Roman"/>
          <w:b/>
          <w:color w:val="000000"/>
          <w:sz w:val="24"/>
          <w:szCs w:val="24"/>
          <w:lang w:eastAsia="ru-RU"/>
        </w:rPr>
        <w:t>Муниципальная программа «</w:t>
      </w:r>
      <w:r w:rsidR="002E0F4C" w:rsidRPr="00412D87">
        <w:rPr>
          <w:rFonts w:ascii="Times New Roman" w:eastAsia="Arial Unicode MS" w:hAnsi="Times New Roman"/>
          <w:b/>
          <w:color w:val="000000"/>
          <w:sz w:val="24"/>
          <w:szCs w:val="24"/>
          <w:lang w:eastAsia="ru-RU"/>
        </w:rPr>
        <w:t>Формирование законопослушного поведения участников дорожного движения  в Рощинском городском поселении</w:t>
      </w:r>
      <w:r w:rsidRPr="00412D87">
        <w:rPr>
          <w:rFonts w:ascii="Times New Roman" w:eastAsia="Arial Unicode MS" w:hAnsi="Times New Roman"/>
          <w:b/>
          <w:color w:val="000000"/>
          <w:sz w:val="24"/>
          <w:szCs w:val="24"/>
          <w:lang w:eastAsia="ru-RU"/>
        </w:rPr>
        <w:t>»</w:t>
      </w:r>
    </w:p>
    <w:p w:rsidR="009A17C8" w:rsidRPr="00412D87" w:rsidRDefault="00DB4ECC" w:rsidP="006B37F2">
      <w:pPr>
        <w:pStyle w:val="a4"/>
        <w:ind w:left="0" w:firstLine="709"/>
        <w:jc w:val="both"/>
        <w:rPr>
          <w:rFonts w:ascii="Times New Roman" w:hAnsi="Times New Roman"/>
          <w:sz w:val="24"/>
          <w:szCs w:val="24"/>
        </w:rPr>
      </w:pPr>
      <w:r w:rsidRPr="00412D87">
        <w:rPr>
          <w:rFonts w:ascii="Times New Roman" w:hAnsi="Times New Roman"/>
          <w:sz w:val="24"/>
          <w:szCs w:val="24"/>
        </w:rPr>
        <w:t>По данной муниципальной программе оценка эффективности не проводится,</w:t>
      </w:r>
      <w:r w:rsidR="009A17C8" w:rsidRPr="00412D87">
        <w:rPr>
          <w:rFonts w:ascii="Times New Roman" w:hAnsi="Times New Roman"/>
          <w:sz w:val="24"/>
          <w:szCs w:val="24"/>
        </w:rPr>
        <w:t xml:space="preserve"> т.к. финансирова</w:t>
      </w:r>
      <w:r w:rsidR="00775DED" w:rsidRPr="00412D87">
        <w:rPr>
          <w:rFonts w:ascii="Times New Roman" w:hAnsi="Times New Roman"/>
          <w:sz w:val="24"/>
          <w:szCs w:val="24"/>
        </w:rPr>
        <w:t>ние мероприятий программы в 202</w:t>
      </w:r>
      <w:r w:rsidR="002E0F4C" w:rsidRPr="00412D87">
        <w:rPr>
          <w:rFonts w:ascii="Times New Roman" w:hAnsi="Times New Roman"/>
          <w:sz w:val="24"/>
          <w:szCs w:val="24"/>
        </w:rPr>
        <w:t>5</w:t>
      </w:r>
      <w:r w:rsidR="009A17C8" w:rsidRPr="00412D87">
        <w:rPr>
          <w:rFonts w:ascii="Times New Roman" w:hAnsi="Times New Roman"/>
          <w:sz w:val="24"/>
          <w:szCs w:val="24"/>
        </w:rPr>
        <w:t xml:space="preserve"> году не производилось. </w:t>
      </w:r>
      <w:r w:rsidR="00844444" w:rsidRPr="00412D87">
        <w:rPr>
          <w:rFonts w:ascii="Times New Roman" w:hAnsi="Times New Roman"/>
          <w:sz w:val="24"/>
          <w:szCs w:val="24"/>
        </w:rPr>
        <w:t>Ряд м</w:t>
      </w:r>
      <w:r w:rsidR="009A17C8" w:rsidRPr="00412D87">
        <w:rPr>
          <w:rFonts w:ascii="Times New Roman" w:hAnsi="Times New Roman"/>
          <w:sz w:val="24"/>
          <w:szCs w:val="24"/>
        </w:rPr>
        <w:t>ероприяти</w:t>
      </w:r>
      <w:r w:rsidR="00844444" w:rsidRPr="00412D87">
        <w:rPr>
          <w:rFonts w:ascii="Times New Roman" w:hAnsi="Times New Roman"/>
          <w:sz w:val="24"/>
          <w:szCs w:val="24"/>
        </w:rPr>
        <w:t>й</w:t>
      </w:r>
      <w:r w:rsidR="009A17C8" w:rsidRPr="00412D87">
        <w:rPr>
          <w:rFonts w:ascii="Times New Roman" w:hAnsi="Times New Roman"/>
          <w:sz w:val="24"/>
          <w:szCs w:val="24"/>
        </w:rPr>
        <w:t xml:space="preserve"> программы п</w:t>
      </w:r>
      <w:r w:rsidR="00844444" w:rsidRPr="00412D87">
        <w:rPr>
          <w:rFonts w:ascii="Times New Roman" w:hAnsi="Times New Roman"/>
          <w:sz w:val="24"/>
          <w:szCs w:val="24"/>
        </w:rPr>
        <w:t>роведен</w:t>
      </w:r>
      <w:r w:rsidR="009A17C8" w:rsidRPr="00412D87">
        <w:rPr>
          <w:rFonts w:ascii="Times New Roman" w:hAnsi="Times New Roman"/>
          <w:sz w:val="24"/>
          <w:szCs w:val="24"/>
        </w:rPr>
        <w:t xml:space="preserve"> в рамках финансирования основной деятельности участников программы.</w:t>
      </w:r>
    </w:p>
    <w:p w:rsidR="00775DED" w:rsidRPr="000F39E0" w:rsidRDefault="00775DED" w:rsidP="00E94F10">
      <w:pPr>
        <w:pStyle w:val="a4"/>
        <w:ind w:left="0" w:firstLine="709"/>
        <w:jc w:val="both"/>
        <w:rPr>
          <w:rFonts w:ascii="Times New Roman" w:hAnsi="Times New Roman"/>
          <w:sz w:val="24"/>
          <w:szCs w:val="24"/>
        </w:rPr>
      </w:pPr>
    </w:p>
    <w:p w:rsidR="002E0F4C" w:rsidRPr="00412D87" w:rsidRDefault="002E0F4C" w:rsidP="00E94F10">
      <w:pPr>
        <w:pStyle w:val="a4"/>
        <w:ind w:left="0" w:firstLine="709"/>
        <w:jc w:val="both"/>
        <w:rPr>
          <w:rFonts w:ascii="Times New Roman" w:hAnsi="Times New Roman"/>
          <w:sz w:val="36"/>
          <w:szCs w:val="24"/>
        </w:rPr>
      </w:pPr>
      <w:r w:rsidRPr="00412D87">
        <w:rPr>
          <w:rFonts w:ascii="Times New Roman" w:eastAsia="Arial Unicode MS" w:hAnsi="Times New Roman"/>
          <w:b/>
          <w:color w:val="000000"/>
          <w:sz w:val="24"/>
          <w:szCs w:val="24"/>
          <w:lang w:eastAsia="ru-RU"/>
        </w:rPr>
        <w:t>Муниципальная программа «</w:t>
      </w:r>
      <w:r w:rsidRPr="00412D87">
        <w:rPr>
          <w:rFonts w:ascii="Times New Roman" w:hAnsi="Times New Roman"/>
          <w:b/>
          <w:sz w:val="24"/>
          <w:szCs w:val="20"/>
        </w:rPr>
        <w:t>Содержание муниципальных кладбищ на территории Рощинского городского поселения»</w:t>
      </w:r>
    </w:p>
    <w:p w:rsidR="002E0F4C" w:rsidRPr="00412D87" w:rsidRDefault="002E0F4C" w:rsidP="002E0F4C">
      <w:pPr>
        <w:pStyle w:val="a4"/>
        <w:ind w:left="0" w:firstLine="709"/>
        <w:jc w:val="both"/>
        <w:rPr>
          <w:rFonts w:ascii="Times New Roman" w:hAnsi="Times New Roman"/>
          <w:sz w:val="24"/>
          <w:szCs w:val="24"/>
        </w:rPr>
      </w:pPr>
      <w:r w:rsidRPr="00412D87">
        <w:rPr>
          <w:rFonts w:ascii="Times New Roman" w:hAnsi="Times New Roman"/>
          <w:sz w:val="24"/>
          <w:szCs w:val="24"/>
        </w:rPr>
        <w:t>По данной муниципальной программе оценка эффективности не проводится, т.к. финансирование мероприятий программы в 2025 году не производилось. Ряд мероприятий программы проведен в рамках финансирования основной деятельности участников программы.</w:t>
      </w:r>
    </w:p>
    <w:p w:rsidR="002E0F4C" w:rsidRPr="000F39E0" w:rsidRDefault="002E0F4C" w:rsidP="00E94F10">
      <w:pPr>
        <w:pStyle w:val="a4"/>
        <w:ind w:left="0" w:firstLine="709"/>
        <w:jc w:val="both"/>
        <w:rPr>
          <w:rFonts w:ascii="Times New Roman" w:hAnsi="Times New Roman"/>
          <w:sz w:val="24"/>
          <w:szCs w:val="24"/>
        </w:rPr>
      </w:pPr>
    </w:p>
    <w:p w:rsidR="00775DFB" w:rsidRPr="00412D87" w:rsidRDefault="00670074" w:rsidP="00670074">
      <w:pPr>
        <w:pStyle w:val="a4"/>
        <w:ind w:left="0" w:firstLine="709"/>
        <w:jc w:val="both"/>
        <w:rPr>
          <w:rFonts w:ascii="Times New Roman" w:hAnsi="Times New Roman"/>
          <w:sz w:val="24"/>
          <w:szCs w:val="24"/>
        </w:rPr>
      </w:pPr>
      <w:r w:rsidRPr="00412D87">
        <w:rPr>
          <w:rFonts w:ascii="Times New Roman" w:hAnsi="Times New Roman"/>
          <w:sz w:val="24"/>
          <w:szCs w:val="24"/>
        </w:rPr>
        <w:t>По результатам проведенной оценки, в целом по всем муниципальным программам, получена</w:t>
      </w:r>
      <w:r w:rsidR="002E4E85" w:rsidRPr="00412D87">
        <w:rPr>
          <w:rFonts w:ascii="Times New Roman" w:hAnsi="Times New Roman"/>
          <w:sz w:val="24"/>
          <w:szCs w:val="24"/>
        </w:rPr>
        <w:t xml:space="preserve"> средняя</w:t>
      </w:r>
      <w:r w:rsidRPr="00412D87">
        <w:rPr>
          <w:rFonts w:ascii="Times New Roman" w:hAnsi="Times New Roman"/>
          <w:sz w:val="24"/>
          <w:szCs w:val="24"/>
        </w:rPr>
        <w:t xml:space="preserve"> оценка </w:t>
      </w:r>
      <w:r w:rsidR="003F73F7" w:rsidRPr="00412D87">
        <w:rPr>
          <w:rFonts w:ascii="Times New Roman" w:hAnsi="Times New Roman"/>
          <w:sz w:val="24"/>
          <w:szCs w:val="24"/>
        </w:rPr>
        <w:t>9</w:t>
      </w:r>
      <w:r w:rsidR="00313E0F" w:rsidRPr="00412D87">
        <w:rPr>
          <w:rFonts w:ascii="Times New Roman" w:hAnsi="Times New Roman"/>
          <w:sz w:val="24"/>
          <w:szCs w:val="24"/>
        </w:rPr>
        <w:t>8</w:t>
      </w:r>
      <w:r w:rsidR="003F73F7" w:rsidRPr="00412D87">
        <w:rPr>
          <w:rFonts w:ascii="Times New Roman" w:hAnsi="Times New Roman"/>
          <w:sz w:val="24"/>
          <w:szCs w:val="24"/>
        </w:rPr>
        <w:t>,</w:t>
      </w:r>
      <w:r w:rsidR="00313E0F" w:rsidRPr="00412D87">
        <w:rPr>
          <w:rFonts w:ascii="Times New Roman" w:hAnsi="Times New Roman"/>
          <w:sz w:val="24"/>
          <w:szCs w:val="24"/>
        </w:rPr>
        <w:t>2</w:t>
      </w:r>
      <w:r w:rsidRPr="00412D87">
        <w:rPr>
          <w:rFonts w:ascii="Times New Roman" w:hAnsi="Times New Roman"/>
          <w:sz w:val="24"/>
          <w:szCs w:val="24"/>
        </w:rPr>
        <w:t xml:space="preserve">%. </w:t>
      </w:r>
      <w:r w:rsidR="00801478" w:rsidRPr="00412D87">
        <w:rPr>
          <w:rFonts w:ascii="Times New Roman" w:hAnsi="Times New Roman"/>
          <w:sz w:val="24"/>
          <w:szCs w:val="24"/>
        </w:rPr>
        <w:t xml:space="preserve">Это значит, что эффективность реализации программ находится на уровне запланированной. При исполнении этих программ были достигнуты положительные результаты, поставленные задачи и цели на </w:t>
      </w:r>
      <w:r w:rsidR="00FC7DEA" w:rsidRPr="00412D87">
        <w:rPr>
          <w:rFonts w:ascii="Times New Roman" w:hAnsi="Times New Roman"/>
          <w:sz w:val="24"/>
          <w:szCs w:val="24"/>
        </w:rPr>
        <w:t>202</w:t>
      </w:r>
      <w:r w:rsidR="00313E0F" w:rsidRPr="00412D87">
        <w:rPr>
          <w:rFonts w:ascii="Times New Roman" w:hAnsi="Times New Roman"/>
          <w:sz w:val="24"/>
          <w:szCs w:val="24"/>
        </w:rPr>
        <w:t>5</w:t>
      </w:r>
      <w:r w:rsidR="00801478" w:rsidRPr="00412D87">
        <w:rPr>
          <w:rFonts w:ascii="Times New Roman" w:hAnsi="Times New Roman"/>
          <w:sz w:val="24"/>
          <w:szCs w:val="24"/>
        </w:rPr>
        <w:t xml:space="preserve"> год выполнены,  в соответствии с предусмотренным финансированием</w:t>
      </w:r>
      <w:r w:rsidR="00894881" w:rsidRPr="00412D87">
        <w:rPr>
          <w:rFonts w:ascii="Times New Roman" w:hAnsi="Times New Roman"/>
          <w:sz w:val="24"/>
          <w:szCs w:val="24"/>
        </w:rPr>
        <w:t xml:space="preserve">, </w:t>
      </w:r>
      <w:r w:rsidR="00801478" w:rsidRPr="00412D87">
        <w:rPr>
          <w:rFonts w:ascii="Times New Roman" w:hAnsi="Times New Roman"/>
          <w:sz w:val="24"/>
          <w:szCs w:val="24"/>
        </w:rPr>
        <w:t xml:space="preserve"> как местного так и </w:t>
      </w:r>
      <w:r w:rsidR="00100A02">
        <w:rPr>
          <w:rFonts w:ascii="Times New Roman" w:hAnsi="Times New Roman"/>
          <w:sz w:val="24"/>
          <w:szCs w:val="24"/>
        </w:rPr>
        <w:t xml:space="preserve">федерального, </w:t>
      </w:r>
      <w:r w:rsidR="00801478" w:rsidRPr="00412D87">
        <w:rPr>
          <w:rFonts w:ascii="Times New Roman" w:hAnsi="Times New Roman"/>
          <w:sz w:val="24"/>
          <w:szCs w:val="24"/>
        </w:rPr>
        <w:t xml:space="preserve">областного бюджетов. </w:t>
      </w:r>
    </w:p>
    <w:p w:rsidR="0057056E" w:rsidRPr="00412D87" w:rsidRDefault="00775DFB" w:rsidP="002233F1">
      <w:pPr>
        <w:pStyle w:val="a4"/>
        <w:ind w:left="0" w:firstLine="709"/>
        <w:jc w:val="both"/>
        <w:rPr>
          <w:noProof/>
          <w:lang w:eastAsia="ru-RU"/>
        </w:rPr>
      </w:pPr>
      <w:r w:rsidRPr="00412D87">
        <w:rPr>
          <w:rFonts w:ascii="Times New Roman" w:eastAsia="Times New Roman" w:hAnsi="Times New Roman"/>
          <w:sz w:val="24"/>
          <w:szCs w:val="24"/>
          <w:lang w:eastAsia="ru-RU"/>
        </w:rPr>
        <w:t xml:space="preserve">   </w:t>
      </w:r>
      <w:r w:rsidRPr="00412D87">
        <w:rPr>
          <w:rFonts w:ascii="Times New Roman" w:hAnsi="Times New Roman"/>
          <w:sz w:val="24"/>
          <w:szCs w:val="24"/>
        </w:rPr>
        <w:t xml:space="preserve">Приложение: </w:t>
      </w:r>
    </w:p>
    <w:p w:rsidR="00B4260C" w:rsidRPr="002233F1" w:rsidRDefault="0057056E" w:rsidP="002233F1">
      <w:pPr>
        <w:pStyle w:val="a4"/>
        <w:ind w:left="0" w:firstLine="709"/>
        <w:rPr>
          <w:rFonts w:ascii="Times New Roman" w:hAnsi="Times New Roman"/>
          <w:sz w:val="24"/>
          <w:szCs w:val="24"/>
        </w:rPr>
      </w:pPr>
      <w:r w:rsidRPr="00412D87">
        <w:rPr>
          <w:rFonts w:ascii="Times New Roman" w:hAnsi="Times New Roman"/>
          <w:noProof/>
          <w:lang w:eastAsia="ru-RU"/>
        </w:rPr>
        <w:t>Отчет о реализации</w:t>
      </w:r>
      <w:r w:rsidR="00313E0F" w:rsidRPr="00412D87">
        <w:rPr>
          <w:rFonts w:ascii="Times New Roman" w:hAnsi="Times New Roman"/>
          <w:noProof/>
          <w:lang w:eastAsia="ru-RU"/>
        </w:rPr>
        <w:t xml:space="preserve"> мероприятий </w:t>
      </w:r>
      <w:r w:rsidRPr="00412D87">
        <w:rPr>
          <w:rFonts w:ascii="Times New Roman" w:hAnsi="Times New Roman"/>
          <w:noProof/>
          <w:lang w:eastAsia="ru-RU"/>
        </w:rPr>
        <w:t>муниципальных программ Рощинско</w:t>
      </w:r>
      <w:r w:rsidR="00313E0F" w:rsidRPr="00412D87">
        <w:rPr>
          <w:rFonts w:ascii="Times New Roman" w:hAnsi="Times New Roman"/>
          <w:noProof/>
          <w:lang w:eastAsia="ru-RU"/>
        </w:rPr>
        <w:t>го</w:t>
      </w:r>
      <w:r w:rsidRPr="00412D87">
        <w:rPr>
          <w:rFonts w:ascii="Times New Roman" w:hAnsi="Times New Roman"/>
          <w:noProof/>
          <w:lang w:eastAsia="ru-RU"/>
        </w:rPr>
        <w:t xml:space="preserve"> городско</w:t>
      </w:r>
      <w:r w:rsidR="00313E0F" w:rsidRPr="00412D87">
        <w:rPr>
          <w:rFonts w:ascii="Times New Roman" w:hAnsi="Times New Roman"/>
          <w:noProof/>
          <w:lang w:eastAsia="ru-RU"/>
        </w:rPr>
        <w:t>го</w:t>
      </w:r>
      <w:r w:rsidRPr="00412D87">
        <w:rPr>
          <w:rFonts w:ascii="Times New Roman" w:hAnsi="Times New Roman"/>
          <w:noProof/>
          <w:lang w:eastAsia="ru-RU"/>
        </w:rPr>
        <w:t xml:space="preserve"> поселени</w:t>
      </w:r>
      <w:r w:rsidR="00313E0F" w:rsidRPr="00412D87">
        <w:rPr>
          <w:rFonts w:ascii="Times New Roman" w:hAnsi="Times New Roman"/>
          <w:noProof/>
          <w:lang w:eastAsia="ru-RU"/>
        </w:rPr>
        <w:t>я Выборгского района Ленинградской области</w:t>
      </w:r>
      <w:r w:rsidRPr="00412D87">
        <w:rPr>
          <w:rFonts w:ascii="Times New Roman" w:hAnsi="Times New Roman"/>
          <w:noProof/>
          <w:lang w:eastAsia="ru-RU"/>
        </w:rPr>
        <w:t xml:space="preserve">  на </w:t>
      </w:r>
      <w:r w:rsidR="00FE2788" w:rsidRPr="00412D87">
        <w:rPr>
          <w:rFonts w:ascii="Times New Roman" w:hAnsi="Times New Roman"/>
          <w:noProof/>
          <w:lang w:eastAsia="ru-RU"/>
        </w:rPr>
        <w:t>01.01.2026</w:t>
      </w:r>
      <w:r w:rsidRPr="00412D87">
        <w:rPr>
          <w:rFonts w:ascii="Times New Roman" w:hAnsi="Times New Roman"/>
          <w:noProof/>
          <w:lang w:eastAsia="ru-RU"/>
        </w:rPr>
        <w:t xml:space="preserve"> года</w:t>
      </w:r>
      <w:r w:rsidR="00775DFB" w:rsidRPr="0057056E">
        <w:rPr>
          <w:rFonts w:ascii="Times New Roman" w:hAnsi="Times New Roman"/>
          <w:sz w:val="24"/>
          <w:szCs w:val="24"/>
        </w:rPr>
        <w:t xml:space="preserve"> </w:t>
      </w:r>
    </w:p>
    <w:sectPr w:rsidR="00B4260C" w:rsidRPr="002233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6773"/>
    <w:multiLevelType w:val="hybridMultilevel"/>
    <w:tmpl w:val="5364BB92"/>
    <w:lvl w:ilvl="0" w:tplc="DB6A1B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2A81756"/>
    <w:multiLevelType w:val="hybridMultilevel"/>
    <w:tmpl w:val="B134A9F0"/>
    <w:lvl w:ilvl="0" w:tplc="6E24D366">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
    <w:nsid w:val="0D285C3B"/>
    <w:multiLevelType w:val="multilevel"/>
    <w:tmpl w:val="AE80E120"/>
    <w:lvl w:ilvl="0">
      <w:start w:val="1"/>
      <w:numFmt w:val="decimal"/>
      <w:lvlText w:val="%1."/>
      <w:lvlJc w:val="left"/>
      <w:pPr>
        <w:ind w:left="927"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3">
    <w:nsid w:val="1F663793"/>
    <w:multiLevelType w:val="hybridMultilevel"/>
    <w:tmpl w:val="A232E6AC"/>
    <w:lvl w:ilvl="0" w:tplc="3D729B2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205B0CE1"/>
    <w:multiLevelType w:val="hybridMultilevel"/>
    <w:tmpl w:val="77AA2A52"/>
    <w:lvl w:ilvl="0" w:tplc="71A6710C">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6547B33"/>
    <w:multiLevelType w:val="hybridMultilevel"/>
    <w:tmpl w:val="FA16D84C"/>
    <w:lvl w:ilvl="0" w:tplc="B77ED7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6A46A98"/>
    <w:multiLevelType w:val="hybridMultilevel"/>
    <w:tmpl w:val="D3C6DA26"/>
    <w:lvl w:ilvl="0" w:tplc="02608C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B764BE2"/>
    <w:multiLevelType w:val="hybridMultilevel"/>
    <w:tmpl w:val="D1E2519C"/>
    <w:lvl w:ilvl="0" w:tplc="24F088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3C9F6659"/>
    <w:multiLevelType w:val="hybridMultilevel"/>
    <w:tmpl w:val="4D2CFA72"/>
    <w:lvl w:ilvl="0" w:tplc="42C4E8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8077BC1"/>
    <w:multiLevelType w:val="hybridMultilevel"/>
    <w:tmpl w:val="871CD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1A3FAA"/>
    <w:multiLevelType w:val="hybridMultilevel"/>
    <w:tmpl w:val="5A782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B94875"/>
    <w:multiLevelType w:val="hybridMultilevel"/>
    <w:tmpl w:val="E5EAFFC8"/>
    <w:lvl w:ilvl="0" w:tplc="37D8C35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52263D42"/>
    <w:multiLevelType w:val="hybridMultilevel"/>
    <w:tmpl w:val="25801674"/>
    <w:lvl w:ilvl="0" w:tplc="1AF442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36E67C5"/>
    <w:multiLevelType w:val="multilevel"/>
    <w:tmpl w:val="E44A8D3A"/>
    <w:lvl w:ilvl="0">
      <w:start w:val="1"/>
      <w:numFmt w:val="decimal"/>
      <w:lvlText w:val="%1."/>
      <w:lvlJc w:val="left"/>
      <w:pPr>
        <w:ind w:left="1259" w:hanging="360"/>
      </w:pPr>
      <w:rPr>
        <w:rFonts w:cs="Times New Roman" w:hint="default"/>
        <w:b w:val="0"/>
      </w:rPr>
    </w:lvl>
    <w:lvl w:ilvl="1">
      <w:start w:val="3"/>
      <w:numFmt w:val="decimal"/>
      <w:isLgl/>
      <w:lvlText w:val="%1.%2."/>
      <w:lvlJc w:val="left"/>
      <w:pPr>
        <w:ind w:left="1859" w:hanging="960"/>
      </w:pPr>
      <w:rPr>
        <w:rFonts w:cs="Times New Roman" w:hint="default"/>
      </w:rPr>
    </w:lvl>
    <w:lvl w:ilvl="2">
      <w:start w:val="1"/>
      <w:numFmt w:val="decimal"/>
      <w:isLgl/>
      <w:lvlText w:val="%1.%2.%3."/>
      <w:lvlJc w:val="left"/>
      <w:pPr>
        <w:ind w:left="1859" w:hanging="960"/>
      </w:pPr>
      <w:rPr>
        <w:rFonts w:cs="Times New Roman" w:hint="default"/>
      </w:rPr>
    </w:lvl>
    <w:lvl w:ilvl="3">
      <w:start w:val="1"/>
      <w:numFmt w:val="decimal"/>
      <w:isLgl/>
      <w:lvlText w:val="%1.%2.%3.%4."/>
      <w:lvlJc w:val="left"/>
      <w:pPr>
        <w:ind w:left="1859" w:hanging="960"/>
      </w:pPr>
      <w:rPr>
        <w:rFonts w:cs="Times New Roman" w:hint="default"/>
      </w:rPr>
    </w:lvl>
    <w:lvl w:ilvl="4">
      <w:start w:val="1"/>
      <w:numFmt w:val="decimal"/>
      <w:isLgl/>
      <w:lvlText w:val="%1.%2.%3.%4.%5."/>
      <w:lvlJc w:val="left"/>
      <w:pPr>
        <w:ind w:left="1979" w:hanging="1080"/>
      </w:pPr>
      <w:rPr>
        <w:rFonts w:cs="Times New Roman" w:hint="default"/>
      </w:rPr>
    </w:lvl>
    <w:lvl w:ilvl="5">
      <w:start w:val="1"/>
      <w:numFmt w:val="decimal"/>
      <w:isLgl/>
      <w:lvlText w:val="%1.%2.%3.%4.%5.%6."/>
      <w:lvlJc w:val="left"/>
      <w:pPr>
        <w:ind w:left="1979" w:hanging="1080"/>
      </w:pPr>
      <w:rPr>
        <w:rFonts w:cs="Times New Roman" w:hint="default"/>
      </w:rPr>
    </w:lvl>
    <w:lvl w:ilvl="6">
      <w:start w:val="1"/>
      <w:numFmt w:val="decimal"/>
      <w:isLgl/>
      <w:lvlText w:val="%1.%2.%3.%4.%5.%6.%7."/>
      <w:lvlJc w:val="left"/>
      <w:pPr>
        <w:ind w:left="2339" w:hanging="1440"/>
      </w:pPr>
      <w:rPr>
        <w:rFonts w:cs="Times New Roman" w:hint="default"/>
      </w:rPr>
    </w:lvl>
    <w:lvl w:ilvl="7">
      <w:start w:val="1"/>
      <w:numFmt w:val="decimal"/>
      <w:isLgl/>
      <w:lvlText w:val="%1.%2.%3.%4.%5.%6.%7.%8."/>
      <w:lvlJc w:val="left"/>
      <w:pPr>
        <w:ind w:left="2339" w:hanging="1440"/>
      </w:pPr>
      <w:rPr>
        <w:rFonts w:cs="Times New Roman" w:hint="default"/>
      </w:rPr>
    </w:lvl>
    <w:lvl w:ilvl="8">
      <w:start w:val="1"/>
      <w:numFmt w:val="decimal"/>
      <w:isLgl/>
      <w:lvlText w:val="%1.%2.%3.%4.%5.%6.%7.%8.%9."/>
      <w:lvlJc w:val="left"/>
      <w:pPr>
        <w:ind w:left="2699" w:hanging="1800"/>
      </w:pPr>
      <w:rPr>
        <w:rFonts w:cs="Times New Roman" w:hint="default"/>
      </w:rPr>
    </w:lvl>
  </w:abstractNum>
  <w:abstractNum w:abstractNumId="14">
    <w:nsid w:val="72F27F71"/>
    <w:multiLevelType w:val="hybridMultilevel"/>
    <w:tmpl w:val="2858FF18"/>
    <w:lvl w:ilvl="0" w:tplc="958A49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77705A21"/>
    <w:multiLevelType w:val="hybridMultilevel"/>
    <w:tmpl w:val="C4F4678C"/>
    <w:lvl w:ilvl="0" w:tplc="819CD0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13"/>
  </w:num>
  <w:num w:numId="3">
    <w:abstractNumId w:val="7"/>
  </w:num>
  <w:num w:numId="4">
    <w:abstractNumId w:val="1"/>
  </w:num>
  <w:num w:numId="5">
    <w:abstractNumId w:val="14"/>
  </w:num>
  <w:num w:numId="6">
    <w:abstractNumId w:val="6"/>
  </w:num>
  <w:num w:numId="7">
    <w:abstractNumId w:val="2"/>
  </w:num>
  <w:num w:numId="8">
    <w:abstractNumId w:val="9"/>
  </w:num>
  <w:num w:numId="9">
    <w:abstractNumId w:val="4"/>
  </w:num>
  <w:num w:numId="10">
    <w:abstractNumId w:val="15"/>
  </w:num>
  <w:num w:numId="11">
    <w:abstractNumId w:val="3"/>
  </w:num>
  <w:num w:numId="12">
    <w:abstractNumId w:val="0"/>
  </w:num>
  <w:num w:numId="13">
    <w:abstractNumId w:val="12"/>
  </w:num>
  <w:num w:numId="14">
    <w:abstractNumId w:val="10"/>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4EA"/>
    <w:rsid w:val="000070D0"/>
    <w:rsid w:val="00013FA7"/>
    <w:rsid w:val="00015B7D"/>
    <w:rsid w:val="0001761A"/>
    <w:rsid w:val="00021C32"/>
    <w:rsid w:val="000233AC"/>
    <w:rsid w:val="00032096"/>
    <w:rsid w:val="00035744"/>
    <w:rsid w:val="0004012E"/>
    <w:rsid w:val="00043645"/>
    <w:rsid w:val="0005599C"/>
    <w:rsid w:val="00055A52"/>
    <w:rsid w:val="00065AD7"/>
    <w:rsid w:val="00071CCD"/>
    <w:rsid w:val="00081839"/>
    <w:rsid w:val="000860EC"/>
    <w:rsid w:val="00094260"/>
    <w:rsid w:val="00095203"/>
    <w:rsid w:val="00096009"/>
    <w:rsid w:val="000A018B"/>
    <w:rsid w:val="000A17D0"/>
    <w:rsid w:val="000A211B"/>
    <w:rsid w:val="000A21FF"/>
    <w:rsid w:val="000A3745"/>
    <w:rsid w:val="000A5D8E"/>
    <w:rsid w:val="000B1BF4"/>
    <w:rsid w:val="000B7AC2"/>
    <w:rsid w:val="000C1243"/>
    <w:rsid w:val="000C4D30"/>
    <w:rsid w:val="000C6D05"/>
    <w:rsid w:val="000D2FD5"/>
    <w:rsid w:val="000D319B"/>
    <w:rsid w:val="000D659F"/>
    <w:rsid w:val="000E7D47"/>
    <w:rsid w:val="000F39E0"/>
    <w:rsid w:val="00100A02"/>
    <w:rsid w:val="00112DC4"/>
    <w:rsid w:val="0013058E"/>
    <w:rsid w:val="001346AA"/>
    <w:rsid w:val="00141E60"/>
    <w:rsid w:val="001435B5"/>
    <w:rsid w:val="00147FA2"/>
    <w:rsid w:val="00151682"/>
    <w:rsid w:val="00153C4F"/>
    <w:rsid w:val="00154D60"/>
    <w:rsid w:val="00156365"/>
    <w:rsid w:val="00165D1A"/>
    <w:rsid w:val="00166E19"/>
    <w:rsid w:val="0017686E"/>
    <w:rsid w:val="00195437"/>
    <w:rsid w:val="00197F21"/>
    <w:rsid w:val="001A7D75"/>
    <w:rsid w:val="001B3AD6"/>
    <w:rsid w:val="001B5706"/>
    <w:rsid w:val="001B6B5E"/>
    <w:rsid w:val="001B6E9E"/>
    <w:rsid w:val="001C0F71"/>
    <w:rsid w:val="001C3C52"/>
    <w:rsid w:val="001C5C03"/>
    <w:rsid w:val="001C6A01"/>
    <w:rsid w:val="001D0FBC"/>
    <w:rsid w:val="001D2923"/>
    <w:rsid w:val="001E3F53"/>
    <w:rsid w:val="001F053E"/>
    <w:rsid w:val="00212CD9"/>
    <w:rsid w:val="00214BE5"/>
    <w:rsid w:val="00214CD6"/>
    <w:rsid w:val="002231C7"/>
    <w:rsid w:val="002233F1"/>
    <w:rsid w:val="002356F8"/>
    <w:rsid w:val="002452A1"/>
    <w:rsid w:val="00255CC9"/>
    <w:rsid w:val="00256851"/>
    <w:rsid w:val="00266998"/>
    <w:rsid w:val="002834AC"/>
    <w:rsid w:val="00295926"/>
    <w:rsid w:val="002A6C38"/>
    <w:rsid w:val="002C08AE"/>
    <w:rsid w:val="002C40B9"/>
    <w:rsid w:val="002C48D5"/>
    <w:rsid w:val="002C7484"/>
    <w:rsid w:val="002C7615"/>
    <w:rsid w:val="002C7AF4"/>
    <w:rsid w:val="002D3DE7"/>
    <w:rsid w:val="002D50BC"/>
    <w:rsid w:val="002E0F4C"/>
    <w:rsid w:val="002E1335"/>
    <w:rsid w:val="002E3D10"/>
    <w:rsid w:val="002E4E85"/>
    <w:rsid w:val="002F0BC9"/>
    <w:rsid w:val="002F5E04"/>
    <w:rsid w:val="00313568"/>
    <w:rsid w:val="00313E0F"/>
    <w:rsid w:val="00314625"/>
    <w:rsid w:val="003233E4"/>
    <w:rsid w:val="00326880"/>
    <w:rsid w:val="0032770A"/>
    <w:rsid w:val="003302A1"/>
    <w:rsid w:val="0033032A"/>
    <w:rsid w:val="00330404"/>
    <w:rsid w:val="003309C7"/>
    <w:rsid w:val="0034208E"/>
    <w:rsid w:val="00343109"/>
    <w:rsid w:val="003535DC"/>
    <w:rsid w:val="00355D79"/>
    <w:rsid w:val="003575FF"/>
    <w:rsid w:val="0036643A"/>
    <w:rsid w:val="0036659E"/>
    <w:rsid w:val="0037315B"/>
    <w:rsid w:val="00382F9F"/>
    <w:rsid w:val="00383D8D"/>
    <w:rsid w:val="00384B9F"/>
    <w:rsid w:val="003858E2"/>
    <w:rsid w:val="00393128"/>
    <w:rsid w:val="00397969"/>
    <w:rsid w:val="003A1AFB"/>
    <w:rsid w:val="003B1F24"/>
    <w:rsid w:val="003C35F0"/>
    <w:rsid w:val="003C6E52"/>
    <w:rsid w:val="003E6317"/>
    <w:rsid w:val="003F73F7"/>
    <w:rsid w:val="0040493A"/>
    <w:rsid w:val="00405E99"/>
    <w:rsid w:val="00412D87"/>
    <w:rsid w:val="00414DEE"/>
    <w:rsid w:val="0041576F"/>
    <w:rsid w:val="004235CA"/>
    <w:rsid w:val="0042659B"/>
    <w:rsid w:val="0043640E"/>
    <w:rsid w:val="00437D19"/>
    <w:rsid w:val="00445554"/>
    <w:rsid w:val="004466EE"/>
    <w:rsid w:val="00466B29"/>
    <w:rsid w:val="00467325"/>
    <w:rsid w:val="00471666"/>
    <w:rsid w:val="00473F18"/>
    <w:rsid w:val="004753E6"/>
    <w:rsid w:val="004804BE"/>
    <w:rsid w:val="00483764"/>
    <w:rsid w:val="00487820"/>
    <w:rsid w:val="00493289"/>
    <w:rsid w:val="00493904"/>
    <w:rsid w:val="004A4F55"/>
    <w:rsid w:val="004A6F66"/>
    <w:rsid w:val="004B4EA8"/>
    <w:rsid w:val="004C014A"/>
    <w:rsid w:val="004C173E"/>
    <w:rsid w:val="004D3D08"/>
    <w:rsid w:val="004F0C3C"/>
    <w:rsid w:val="004F28F7"/>
    <w:rsid w:val="004F5EC8"/>
    <w:rsid w:val="004F692A"/>
    <w:rsid w:val="00505C18"/>
    <w:rsid w:val="005076CF"/>
    <w:rsid w:val="00515C20"/>
    <w:rsid w:val="00516FD3"/>
    <w:rsid w:val="00521B6A"/>
    <w:rsid w:val="00522D93"/>
    <w:rsid w:val="00526F22"/>
    <w:rsid w:val="00543F82"/>
    <w:rsid w:val="0055137A"/>
    <w:rsid w:val="005630E8"/>
    <w:rsid w:val="00566EA1"/>
    <w:rsid w:val="0057056E"/>
    <w:rsid w:val="00570904"/>
    <w:rsid w:val="00576BC0"/>
    <w:rsid w:val="00584EFC"/>
    <w:rsid w:val="00590E94"/>
    <w:rsid w:val="00592796"/>
    <w:rsid w:val="005939E2"/>
    <w:rsid w:val="0059732A"/>
    <w:rsid w:val="005A0B96"/>
    <w:rsid w:val="005A2C54"/>
    <w:rsid w:val="005A7FFD"/>
    <w:rsid w:val="005B27A9"/>
    <w:rsid w:val="005C1636"/>
    <w:rsid w:val="005C5B9F"/>
    <w:rsid w:val="005C759F"/>
    <w:rsid w:val="005D3215"/>
    <w:rsid w:val="005E0E94"/>
    <w:rsid w:val="005E5D61"/>
    <w:rsid w:val="005E6066"/>
    <w:rsid w:val="005E7666"/>
    <w:rsid w:val="005F1765"/>
    <w:rsid w:val="005F5499"/>
    <w:rsid w:val="005F58BE"/>
    <w:rsid w:val="005F7109"/>
    <w:rsid w:val="00603439"/>
    <w:rsid w:val="00612177"/>
    <w:rsid w:val="00612755"/>
    <w:rsid w:val="00622839"/>
    <w:rsid w:val="00631E4B"/>
    <w:rsid w:val="00634DE8"/>
    <w:rsid w:val="00637452"/>
    <w:rsid w:val="00637EFA"/>
    <w:rsid w:val="00640E2E"/>
    <w:rsid w:val="00641410"/>
    <w:rsid w:val="006415A7"/>
    <w:rsid w:val="00645731"/>
    <w:rsid w:val="00654F6E"/>
    <w:rsid w:val="00657031"/>
    <w:rsid w:val="006621AA"/>
    <w:rsid w:val="006634C1"/>
    <w:rsid w:val="00666B6A"/>
    <w:rsid w:val="00670074"/>
    <w:rsid w:val="006766F3"/>
    <w:rsid w:val="00677B2C"/>
    <w:rsid w:val="00680725"/>
    <w:rsid w:val="00684666"/>
    <w:rsid w:val="0068470D"/>
    <w:rsid w:val="00685940"/>
    <w:rsid w:val="006947A2"/>
    <w:rsid w:val="00694A10"/>
    <w:rsid w:val="00696E8F"/>
    <w:rsid w:val="006A3001"/>
    <w:rsid w:val="006B1C39"/>
    <w:rsid w:val="006B37F2"/>
    <w:rsid w:val="006B4FA3"/>
    <w:rsid w:val="006B5AD3"/>
    <w:rsid w:val="006C29D2"/>
    <w:rsid w:val="006D14C7"/>
    <w:rsid w:val="006D6840"/>
    <w:rsid w:val="006E08E6"/>
    <w:rsid w:val="006E2742"/>
    <w:rsid w:val="006F2E57"/>
    <w:rsid w:val="006F6915"/>
    <w:rsid w:val="0070209D"/>
    <w:rsid w:val="007143A6"/>
    <w:rsid w:val="007207E4"/>
    <w:rsid w:val="007267CB"/>
    <w:rsid w:val="00726A93"/>
    <w:rsid w:val="0073132A"/>
    <w:rsid w:val="007379A5"/>
    <w:rsid w:val="00740A05"/>
    <w:rsid w:val="00741670"/>
    <w:rsid w:val="00753C0A"/>
    <w:rsid w:val="00760AC9"/>
    <w:rsid w:val="00765BDF"/>
    <w:rsid w:val="00766921"/>
    <w:rsid w:val="00775DED"/>
    <w:rsid w:val="00775DFB"/>
    <w:rsid w:val="007954DF"/>
    <w:rsid w:val="007C574F"/>
    <w:rsid w:val="007C6582"/>
    <w:rsid w:val="007D6E10"/>
    <w:rsid w:val="007E0F5E"/>
    <w:rsid w:val="007E14E8"/>
    <w:rsid w:val="007E6211"/>
    <w:rsid w:val="007F2775"/>
    <w:rsid w:val="007F6F1E"/>
    <w:rsid w:val="007F7AFD"/>
    <w:rsid w:val="00801478"/>
    <w:rsid w:val="00805997"/>
    <w:rsid w:val="00812F7F"/>
    <w:rsid w:val="00814FCF"/>
    <w:rsid w:val="0081626F"/>
    <w:rsid w:val="0081666F"/>
    <w:rsid w:val="00816821"/>
    <w:rsid w:val="008206ED"/>
    <w:rsid w:val="00820ACB"/>
    <w:rsid w:val="008220E1"/>
    <w:rsid w:val="00826C85"/>
    <w:rsid w:val="0083434E"/>
    <w:rsid w:val="0083485E"/>
    <w:rsid w:val="0083486E"/>
    <w:rsid w:val="008403BD"/>
    <w:rsid w:val="00844444"/>
    <w:rsid w:val="008457C1"/>
    <w:rsid w:val="008550C3"/>
    <w:rsid w:val="00861DD1"/>
    <w:rsid w:val="00862301"/>
    <w:rsid w:val="00864038"/>
    <w:rsid w:val="0088442A"/>
    <w:rsid w:val="0089256D"/>
    <w:rsid w:val="00894881"/>
    <w:rsid w:val="008A000C"/>
    <w:rsid w:val="008A016D"/>
    <w:rsid w:val="008A24CE"/>
    <w:rsid w:val="008A41DB"/>
    <w:rsid w:val="008A733F"/>
    <w:rsid w:val="008B24BD"/>
    <w:rsid w:val="008B5934"/>
    <w:rsid w:val="008D47A0"/>
    <w:rsid w:val="008D513A"/>
    <w:rsid w:val="008D6DF3"/>
    <w:rsid w:val="008F102B"/>
    <w:rsid w:val="008F397C"/>
    <w:rsid w:val="008F69B8"/>
    <w:rsid w:val="00906F84"/>
    <w:rsid w:val="00910751"/>
    <w:rsid w:val="00911F57"/>
    <w:rsid w:val="00931035"/>
    <w:rsid w:val="00932887"/>
    <w:rsid w:val="00936ED7"/>
    <w:rsid w:val="00937ADC"/>
    <w:rsid w:val="00940CDA"/>
    <w:rsid w:val="00941D34"/>
    <w:rsid w:val="00942073"/>
    <w:rsid w:val="00942917"/>
    <w:rsid w:val="00953721"/>
    <w:rsid w:val="00961737"/>
    <w:rsid w:val="00971B50"/>
    <w:rsid w:val="0097790D"/>
    <w:rsid w:val="0099465E"/>
    <w:rsid w:val="00996626"/>
    <w:rsid w:val="009A0553"/>
    <w:rsid w:val="009A17C8"/>
    <w:rsid w:val="009A3D92"/>
    <w:rsid w:val="009A5CF3"/>
    <w:rsid w:val="009B0226"/>
    <w:rsid w:val="009B3906"/>
    <w:rsid w:val="009C4553"/>
    <w:rsid w:val="009C7EC9"/>
    <w:rsid w:val="009F0A8B"/>
    <w:rsid w:val="009F2DCF"/>
    <w:rsid w:val="00A0206E"/>
    <w:rsid w:val="00A05A50"/>
    <w:rsid w:val="00A14845"/>
    <w:rsid w:val="00A15246"/>
    <w:rsid w:val="00A15960"/>
    <w:rsid w:val="00A20AF1"/>
    <w:rsid w:val="00A210F5"/>
    <w:rsid w:val="00A214F6"/>
    <w:rsid w:val="00A24859"/>
    <w:rsid w:val="00A352A9"/>
    <w:rsid w:val="00A4663F"/>
    <w:rsid w:val="00A6085E"/>
    <w:rsid w:val="00A61527"/>
    <w:rsid w:val="00A800B8"/>
    <w:rsid w:val="00A94DEF"/>
    <w:rsid w:val="00A94FF0"/>
    <w:rsid w:val="00AA1F50"/>
    <w:rsid w:val="00AB0C9D"/>
    <w:rsid w:val="00AB1714"/>
    <w:rsid w:val="00AB5BC8"/>
    <w:rsid w:val="00AC74B6"/>
    <w:rsid w:val="00AD1B16"/>
    <w:rsid w:val="00AD253A"/>
    <w:rsid w:val="00AD2A56"/>
    <w:rsid w:val="00AD2EA3"/>
    <w:rsid w:val="00AE2496"/>
    <w:rsid w:val="00AF0741"/>
    <w:rsid w:val="00AF4D77"/>
    <w:rsid w:val="00B00424"/>
    <w:rsid w:val="00B07234"/>
    <w:rsid w:val="00B13843"/>
    <w:rsid w:val="00B1483F"/>
    <w:rsid w:val="00B20877"/>
    <w:rsid w:val="00B20D0C"/>
    <w:rsid w:val="00B216FA"/>
    <w:rsid w:val="00B32549"/>
    <w:rsid w:val="00B4260C"/>
    <w:rsid w:val="00B4445D"/>
    <w:rsid w:val="00B5112B"/>
    <w:rsid w:val="00B53C28"/>
    <w:rsid w:val="00B54888"/>
    <w:rsid w:val="00B56BD2"/>
    <w:rsid w:val="00B6466F"/>
    <w:rsid w:val="00B66707"/>
    <w:rsid w:val="00B95B61"/>
    <w:rsid w:val="00BB2091"/>
    <w:rsid w:val="00BB2F92"/>
    <w:rsid w:val="00BB5BE5"/>
    <w:rsid w:val="00BC0032"/>
    <w:rsid w:val="00BC2859"/>
    <w:rsid w:val="00BD4E6B"/>
    <w:rsid w:val="00BD5652"/>
    <w:rsid w:val="00BD5CEC"/>
    <w:rsid w:val="00BE06A6"/>
    <w:rsid w:val="00BE1E9B"/>
    <w:rsid w:val="00BE34C9"/>
    <w:rsid w:val="00BE3B0E"/>
    <w:rsid w:val="00BF0A01"/>
    <w:rsid w:val="00C0347B"/>
    <w:rsid w:val="00C04048"/>
    <w:rsid w:val="00C2299A"/>
    <w:rsid w:val="00C30636"/>
    <w:rsid w:val="00C36917"/>
    <w:rsid w:val="00C50C0B"/>
    <w:rsid w:val="00C73A3D"/>
    <w:rsid w:val="00C83DA4"/>
    <w:rsid w:val="00C862B9"/>
    <w:rsid w:val="00C8681F"/>
    <w:rsid w:val="00C94D99"/>
    <w:rsid w:val="00C975E7"/>
    <w:rsid w:val="00CA04FF"/>
    <w:rsid w:val="00CB089A"/>
    <w:rsid w:val="00CB0D40"/>
    <w:rsid w:val="00CB3686"/>
    <w:rsid w:val="00CB64B0"/>
    <w:rsid w:val="00CC1D29"/>
    <w:rsid w:val="00CF4568"/>
    <w:rsid w:val="00CF6FFD"/>
    <w:rsid w:val="00D030B0"/>
    <w:rsid w:val="00D03676"/>
    <w:rsid w:val="00D04CF2"/>
    <w:rsid w:val="00D05C97"/>
    <w:rsid w:val="00D21ED0"/>
    <w:rsid w:val="00D22C3F"/>
    <w:rsid w:val="00D264D0"/>
    <w:rsid w:val="00D31A20"/>
    <w:rsid w:val="00D37E3B"/>
    <w:rsid w:val="00D51CAA"/>
    <w:rsid w:val="00D602E3"/>
    <w:rsid w:val="00D6140F"/>
    <w:rsid w:val="00D63F8B"/>
    <w:rsid w:val="00D642A1"/>
    <w:rsid w:val="00D66475"/>
    <w:rsid w:val="00D72A49"/>
    <w:rsid w:val="00D76359"/>
    <w:rsid w:val="00D8043D"/>
    <w:rsid w:val="00D833F4"/>
    <w:rsid w:val="00DB05F9"/>
    <w:rsid w:val="00DB18DA"/>
    <w:rsid w:val="00DB2F8E"/>
    <w:rsid w:val="00DB3BD7"/>
    <w:rsid w:val="00DB4D2B"/>
    <w:rsid w:val="00DB4ECC"/>
    <w:rsid w:val="00DB55BF"/>
    <w:rsid w:val="00DB6166"/>
    <w:rsid w:val="00DB6F83"/>
    <w:rsid w:val="00DC1072"/>
    <w:rsid w:val="00DE47D1"/>
    <w:rsid w:val="00DE4A06"/>
    <w:rsid w:val="00DE6954"/>
    <w:rsid w:val="00DF2908"/>
    <w:rsid w:val="00DF2F81"/>
    <w:rsid w:val="00DF6813"/>
    <w:rsid w:val="00E03D38"/>
    <w:rsid w:val="00E04413"/>
    <w:rsid w:val="00E054F7"/>
    <w:rsid w:val="00E33D9E"/>
    <w:rsid w:val="00E362CB"/>
    <w:rsid w:val="00E41D77"/>
    <w:rsid w:val="00E5201C"/>
    <w:rsid w:val="00E6194D"/>
    <w:rsid w:val="00E67BCA"/>
    <w:rsid w:val="00E8228B"/>
    <w:rsid w:val="00E86578"/>
    <w:rsid w:val="00E90B6B"/>
    <w:rsid w:val="00E94F10"/>
    <w:rsid w:val="00E97C94"/>
    <w:rsid w:val="00EA0FA0"/>
    <w:rsid w:val="00EA782C"/>
    <w:rsid w:val="00EA7B8C"/>
    <w:rsid w:val="00EC4BC9"/>
    <w:rsid w:val="00EE500D"/>
    <w:rsid w:val="00EE641A"/>
    <w:rsid w:val="00EF4980"/>
    <w:rsid w:val="00EF5365"/>
    <w:rsid w:val="00F00CE5"/>
    <w:rsid w:val="00F02027"/>
    <w:rsid w:val="00F04E57"/>
    <w:rsid w:val="00F10566"/>
    <w:rsid w:val="00F148FF"/>
    <w:rsid w:val="00F2616B"/>
    <w:rsid w:val="00F34C77"/>
    <w:rsid w:val="00F42335"/>
    <w:rsid w:val="00F456D1"/>
    <w:rsid w:val="00F47654"/>
    <w:rsid w:val="00F57E0C"/>
    <w:rsid w:val="00F606AA"/>
    <w:rsid w:val="00F60E13"/>
    <w:rsid w:val="00F71388"/>
    <w:rsid w:val="00F81EAB"/>
    <w:rsid w:val="00F86E69"/>
    <w:rsid w:val="00F92A08"/>
    <w:rsid w:val="00F97B22"/>
    <w:rsid w:val="00FA24EA"/>
    <w:rsid w:val="00FA2C3F"/>
    <w:rsid w:val="00FA73CD"/>
    <w:rsid w:val="00FB2F3C"/>
    <w:rsid w:val="00FB583E"/>
    <w:rsid w:val="00FB663C"/>
    <w:rsid w:val="00FB6B4E"/>
    <w:rsid w:val="00FC6153"/>
    <w:rsid w:val="00FC74C4"/>
    <w:rsid w:val="00FC7DEA"/>
    <w:rsid w:val="00FD0D12"/>
    <w:rsid w:val="00FE2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DF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212CD9"/>
    <w:pPr>
      <w:spacing w:after="0" w:line="240" w:lineRule="auto"/>
    </w:pPr>
    <w:rPr>
      <w:rFonts w:ascii="Calibri" w:eastAsia="Calibri" w:hAnsi="Calibri" w:cs="Times New Roman"/>
    </w:rPr>
  </w:style>
  <w:style w:type="paragraph" w:styleId="a4">
    <w:name w:val="List Paragraph"/>
    <w:basedOn w:val="a"/>
    <w:uiPriority w:val="34"/>
    <w:qFormat/>
    <w:rsid w:val="00516FD3"/>
    <w:pPr>
      <w:ind w:left="720"/>
      <w:contextualSpacing/>
    </w:pPr>
  </w:style>
  <w:style w:type="paragraph" w:customStyle="1" w:styleId="ConsPlusCell">
    <w:name w:val="ConsPlusCell"/>
    <w:uiPriority w:val="99"/>
    <w:rsid w:val="005630E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F020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202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DF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212CD9"/>
    <w:pPr>
      <w:spacing w:after="0" w:line="240" w:lineRule="auto"/>
    </w:pPr>
    <w:rPr>
      <w:rFonts w:ascii="Calibri" w:eastAsia="Calibri" w:hAnsi="Calibri" w:cs="Times New Roman"/>
    </w:rPr>
  </w:style>
  <w:style w:type="paragraph" w:styleId="a4">
    <w:name w:val="List Paragraph"/>
    <w:basedOn w:val="a"/>
    <w:uiPriority w:val="34"/>
    <w:qFormat/>
    <w:rsid w:val="00516FD3"/>
    <w:pPr>
      <w:ind w:left="720"/>
      <w:contextualSpacing/>
    </w:pPr>
  </w:style>
  <w:style w:type="paragraph" w:customStyle="1" w:styleId="ConsPlusCell">
    <w:name w:val="ConsPlusCell"/>
    <w:uiPriority w:val="99"/>
    <w:rsid w:val="005630E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F020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202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89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image" Target="media/image3.wmf"/><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D3CCB-0E48-4D32-BCF5-BA7F99527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4104</TotalTime>
  <Pages>15</Pages>
  <Words>5176</Words>
  <Characters>29508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С. Сырейщикова</dc:creator>
  <cp:lastModifiedBy>Татьяна В. Бабешко</cp:lastModifiedBy>
  <cp:revision>413</cp:revision>
  <cp:lastPrinted>2026-03-20T08:23:00Z</cp:lastPrinted>
  <dcterms:created xsi:type="dcterms:W3CDTF">2016-03-28T09:23:00Z</dcterms:created>
  <dcterms:modified xsi:type="dcterms:W3CDTF">2026-03-20T08:24:00Z</dcterms:modified>
</cp:coreProperties>
</file>